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9B4628" w:rsidRPr="0048512F" w14:paraId="541D356D" w14:textId="33DE34A2">
      <w:pPr>
        <w:spacing w:before="14" w:line="446" w:lineRule="exact"/>
        <w:jc w:val="center"/>
        <w:textAlignment w:val="baseline"/>
        <w:rPr>
          <w:rStyle w:val="BookTitle"/>
          <w:rFonts w:asciiTheme="minorHAnsi" w:hAnsiTheme="minorHAnsi" w:cstheme="minorHAnsi"/>
          <w:i w:val="0"/>
          <w:iCs w:val="0"/>
        </w:rPr>
      </w:pPr>
      <w:r w:rsidRPr="0048512F">
        <w:rPr>
          <w:rStyle w:val="BookTitle"/>
          <w:rFonts w:asciiTheme="minorHAnsi" w:hAnsiTheme="minorHAnsi" w:cstheme="minorHAnsi"/>
          <w:i w:val="0"/>
          <w:iCs w:val="0"/>
        </w:rPr>
        <w:t xml:space="preserve">STARR LIBRARY BOARD OF TRUSTEES </w:t>
      </w:r>
      <w:r w:rsidRPr="0048512F">
        <w:rPr>
          <w:rStyle w:val="BookTitle"/>
          <w:rFonts w:asciiTheme="minorHAnsi" w:hAnsiTheme="minorHAnsi" w:cstheme="minorHAnsi"/>
          <w:i w:val="0"/>
          <w:iCs w:val="0"/>
        </w:rPr>
        <w:br/>
        <w:t xml:space="preserve">68 WEST MARKET STREET </w:t>
      </w:r>
      <w:r w:rsidRPr="0048512F">
        <w:rPr>
          <w:rStyle w:val="BookTitle"/>
          <w:rFonts w:asciiTheme="minorHAnsi" w:hAnsiTheme="minorHAnsi" w:cstheme="minorHAnsi"/>
          <w:i w:val="0"/>
          <w:iCs w:val="0"/>
        </w:rPr>
        <w:br/>
        <w:t xml:space="preserve">RHINEBECK, NY 12572 </w:t>
      </w:r>
      <w:r w:rsidRPr="0048512F">
        <w:rPr>
          <w:rStyle w:val="BookTitle"/>
          <w:rFonts w:asciiTheme="minorHAnsi" w:hAnsiTheme="minorHAnsi" w:cstheme="minorHAnsi"/>
          <w:i w:val="0"/>
          <w:iCs w:val="0"/>
        </w:rPr>
        <w:br/>
        <w:t xml:space="preserve">NOTICE OF MEETING </w:t>
      </w:r>
      <w:r w:rsidRPr="0048512F" w:rsidR="00390464">
        <w:rPr>
          <w:rStyle w:val="BookTitle"/>
          <w:rFonts w:asciiTheme="minorHAnsi" w:hAnsiTheme="minorHAnsi" w:cstheme="minorHAnsi"/>
          <w:i w:val="0"/>
          <w:iCs w:val="0"/>
        </w:rPr>
        <w:t xml:space="preserve"> Thursday, </w:t>
      </w:r>
      <w:r w:rsidR="00B225C2">
        <w:rPr>
          <w:rStyle w:val="BookTitle"/>
          <w:rFonts w:asciiTheme="minorHAnsi" w:hAnsiTheme="minorHAnsi" w:cstheme="minorHAnsi"/>
          <w:i w:val="0"/>
          <w:iCs w:val="0"/>
        </w:rPr>
        <w:t>April 27</w:t>
      </w:r>
      <w:r w:rsidRPr="0048512F" w:rsidR="00390464">
        <w:rPr>
          <w:rStyle w:val="BookTitle"/>
          <w:rFonts w:asciiTheme="minorHAnsi" w:hAnsiTheme="minorHAnsi" w:cstheme="minorHAnsi"/>
          <w:i w:val="0"/>
          <w:iCs w:val="0"/>
        </w:rPr>
        <w:t xml:space="preserve">, </w:t>
      </w:r>
      <w:r w:rsidRPr="0048512F" w:rsidR="002862A1">
        <w:rPr>
          <w:rStyle w:val="BookTitle"/>
          <w:rFonts w:asciiTheme="minorHAnsi" w:hAnsiTheme="minorHAnsi" w:cstheme="minorHAnsi"/>
          <w:i w:val="0"/>
          <w:iCs w:val="0"/>
        </w:rPr>
        <w:t>2023,</w:t>
      </w:r>
      <w:r w:rsidRPr="0048512F">
        <w:rPr>
          <w:rStyle w:val="BookTitle"/>
          <w:rFonts w:asciiTheme="minorHAnsi" w:hAnsiTheme="minorHAnsi" w:cstheme="minorHAnsi"/>
          <w:i w:val="0"/>
          <w:iCs w:val="0"/>
        </w:rPr>
        <w:t xml:space="preserve"> 5:30 PM</w:t>
      </w:r>
    </w:p>
    <w:p w:rsidR="009B4628" w14:paraId="7F977DEC" w14:textId="5EC02018">
      <w:pPr>
        <w:spacing w:before="164" w:line="283" w:lineRule="exact"/>
        <w:ind w:right="648"/>
        <w:textAlignment w:val="baseline"/>
        <w:rPr>
          <w:rFonts w:ascii="Calibri" w:eastAsia="Calibri" w:hAnsi="Calibri"/>
          <w:b/>
          <w:color w:val="000000"/>
        </w:rPr>
      </w:pPr>
      <w:r w:rsidRPr="002D44CE">
        <w:rPr>
          <w:rFonts w:ascii="Calibri" w:eastAsia="Calibri" w:hAnsi="Calibri"/>
          <w:b/>
          <w:color w:val="000000"/>
        </w:rPr>
        <w:t xml:space="preserve">Trustees Present: </w:t>
      </w:r>
      <w:r w:rsidR="00B225C2">
        <w:rPr>
          <w:rFonts w:ascii="Calibri" w:eastAsia="Calibri" w:hAnsi="Calibri"/>
          <w:b/>
          <w:color w:val="000000"/>
        </w:rPr>
        <w:t xml:space="preserve">Laura Charles, </w:t>
      </w:r>
      <w:r w:rsidRPr="002D44CE" w:rsidR="00390464">
        <w:rPr>
          <w:rFonts w:ascii="Calibri" w:eastAsia="Calibri" w:hAnsi="Calibri"/>
          <w:b/>
          <w:color w:val="000000"/>
        </w:rPr>
        <w:t>Valerie Jacob</w:t>
      </w:r>
      <w:r w:rsidRPr="002D44CE">
        <w:rPr>
          <w:rFonts w:ascii="Calibri" w:eastAsia="Calibri" w:hAnsi="Calibri"/>
          <w:b/>
          <w:color w:val="000000"/>
        </w:rPr>
        <w:t xml:space="preserve">, </w:t>
      </w:r>
      <w:r w:rsidRPr="002D44CE" w:rsidR="00390464">
        <w:rPr>
          <w:rFonts w:ascii="Calibri" w:eastAsia="Calibri" w:hAnsi="Calibri"/>
          <w:b/>
          <w:color w:val="000000"/>
        </w:rPr>
        <w:t xml:space="preserve">Erin Humbaugh, </w:t>
      </w:r>
      <w:r w:rsidR="00B225C2">
        <w:rPr>
          <w:rFonts w:ascii="Calibri" w:eastAsia="Calibri" w:hAnsi="Calibri"/>
          <w:b/>
          <w:color w:val="000000"/>
        </w:rPr>
        <w:t xml:space="preserve">Craig Oleszewski, </w:t>
      </w:r>
      <w:r w:rsidRPr="002D44CE" w:rsidR="00390464">
        <w:rPr>
          <w:rFonts w:ascii="Calibri" w:eastAsia="Calibri" w:hAnsi="Calibri"/>
          <w:b/>
          <w:color w:val="000000"/>
        </w:rPr>
        <w:t>Laura Selicar</w:t>
      </w:r>
      <w:r w:rsidR="0034549E">
        <w:rPr>
          <w:rFonts w:ascii="Calibri" w:eastAsia="Calibri" w:hAnsi="Calibri"/>
          <w:b/>
          <w:color w:val="000000"/>
        </w:rPr>
        <w:t>o</w:t>
      </w:r>
      <w:r w:rsidRPr="002D44CE" w:rsidR="00390464">
        <w:rPr>
          <w:rFonts w:ascii="Calibri" w:eastAsia="Calibri" w:hAnsi="Calibri"/>
          <w:b/>
          <w:color w:val="000000"/>
        </w:rPr>
        <w:t xml:space="preserve">, </w:t>
      </w:r>
      <w:r w:rsidRPr="002D44CE">
        <w:rPr>
          <w:rFonts w:ascii="Calibri" w:eastAsia="Calibri" w:hAnsi="Calibri"/>
          <w:b/>
          <w:color w:val="000000"/>
        </w:rPr>
        <w:t>Andrew Schulkind</w:t>
      </w:r>
      <w:r w:rsidR="000D4F68">
        <w:rPr>
          <w:rFonts w:ascii="Calibri" w:eastAsia="Calibri" w:hAnsi="Calibri"/>
          <w:b/>
          <w:color w:val="000000"/>
        </w:rPr>
        <w:t>, Eric Steinman</w:t>
      </w:r>
      <w:r w:rsidR="00B225C2">
        <w:rPr>
          <w:rFonts w:ascii="Calibri" w:eastAsia="Calibri" w:hAnsi="Calibri"/>
          <w:b/>
          <w:color w:val="000000"/>
        </w:rPr>
        <w:t>, Eve Wood</w:t>
      </w:r>
      <w:r w:rsidRPr="002D44CE">
        <w:rPr>
          <w:rFonts w:ascii="Calibri" w:eastAsia="Calibri" w:hAnsi="Calibri"/>
          <w:b/>
          <w:color w:val="000000"/>
        </w:rPr>
        <w:t>, and Director Jaclyn Savolainen.</w:t>
      </w:r>
    </w:p>
    <w:p w:rsidR="00B225C2" w:rsidRPr="002D44CE" w14:paraId="6B1D53FF" w14:textId="1345CDF0">
      <w:pPr>
        <w:spacing w:before="164" w:line="283" w:lineRule="exact"/>
        <w:ind w:right="648"/>
        <w:textAlignment w:val="baseline"/>
        <w:rPr>
          <w:rFonts w:ascii="Calibri" w:eastAsia="Calibri" w:hAnsi="Calibri"/>
          <w:b/>
          <w:color w:val="000000"/>
        </w:rPr>
      </w:pPr>
      <w:r>
        <w:rPr>
          <w:rFonts w:ascii="Calibri" w:eastAsia="Calibri" w:hAnsi="Calibri"/>
          <w:b/>
          <w:color w:val="000000"/>
        </w:rPr>
        <w:t>Trustee Absent: David Lavallee</w:t>
      </w:r>
    </w:p>
    <w:p w:rsidR="009B4628" w:rsidRPr="002D44CE" w14:paraId="6ED0F947" w14:textId="6BC1825D">
      <w:pPr>
        <w:spacing w:before="221" w:line="226" w:lineRule="exact"/>
        <w:textAlignment w:val="baseline"/>
        <w:rPr>
          <w:rFonts w:ascii="Calibri" w:eastAsia="Calibri" w:hAnsi="Calibri"/>
          <w:b/>
          <w:color w:val="000000"/>
        </w:rPr>
      </w:pPr>
      <w:r w:rsidRPr="002D44CE">
        <w:rPr>
          <w:rFonts w:ascii="Calibri" w:eastAsia="Calibri" w:hAnsi="Calibri"/>
          <w:b/>
          <w:color w:val="000000"/>
        </w:rPr>
        <w:t xml:space="preserve">Friends Representative: </w:t>
      </w:r>
      <w:r w:rsidR="000D4F68">
        <w:rPr>
          <w:rFonts w:ascii="Calibri" w:eastAsia="Calibri" w:hAnsi="Calibri"/>
          <w:b/>
          <w:color w:val="000000"/>
        </w:rPr>
        <w:t>Ste</w:t>
      </w:r>
      <w:r w:rsidR="0034549E">
        <w:rPr>
          <w:rFonts w:ascii="Calibri" w:eastAsia="Calibri" w:hAnsi="Calibri"/>
          <w:b/>
          <w:color w:val="000000"/>
        </w:rPr>
        <w:t>ph</w:t>
      </w:r>
      <w:r w:rsidR="000D4F68">
        <w:rPr>
          <w:rFonts w:ascii="Calibri" w:eastAsia="Calibri" w:hAnsi="Calibri"/>
          <w:b/>
          <w:color w:val="000000"/>
        </w:rPr>
        <w:t>en Frost, President of The Friends</w:t>
      </w:r>
    </w:p>
    <w:p w:rsidR="009B4628" w:rsidRPr="002D44CE" w:rsidP="002D44CE" w14:paraId="6C0A4204" w14:textId="471EEC71">
      <w:pPr>
        <w:pStyle w:val="Firm4L1"/>
      </w:pPr>
      <w:r>
        <w:t>Call to order and review of agenda</w:t>
      </w:r>
      <w:r w:rsidR="00D22B55">
        <w:t>:</w:t>
      </w:r>
      <w:r w:rsidR="002D44CE">
        <w:t xml:space="preserve"> </w:t>
      </w:r>
      <w:r w:rsidR="00B225C2">
        <w:rPr>
          <w:rFonts w:eastAsia="Calibri"/>
          <w:color w:val="000000"/>
        </w:rPr>
        <w:t xml:space="preserve">Craig Oleszewski, acting as Chair of the meeting given the absence of David Lavallee, </w:t>
      </w:r>
      <w:r w:rsidRPr="002D44CE">
        <w:rPr>
          <w:rFonts w:eastAsia="Calibri"/>
          <w:color w:val="000000"/>
        </w:rPr>
        <w:t>called the meeting to order at 5:3</w:t>
      </w:r>
      <w:r w:rsidRPr="002D44CE" w:rsidR="00390464">
        <w:rPr>
          <w:rFonts w:eastAsia="Calibri"/>
          <w:color w:val="000000"/>
        </w:rPr>
        <w:t>0</w:t>
      </w:r>
      <w:r w:rsidRPr="002D44CE">
        <w:rPr>
          <w:rFonts w:eastAsia="Calibri"/>
          <w:color w:val="000000"/>
        </w:rPr>
        <w:t>pm.</w:t>
      </w:r>
      <w:r w:rsidR="00B225C2">
        <w:rPr>
          <w:rFonts w:eastAsia="Calibri"/>
          <w:color w:val="000000"/>
        </w:rPr>
        <w:t xml:space="preserve"> Each of the Trustees introduced themselves, discussed their individual background</w:t>
      </w:r>
      <w:r w:rsidR="00B30B7F">
        <w:rPr>
          <w:rFonts w:eastAsia="Calibri"/>
          <w:color w:val="000000"/>
        </w:rPr>
        <w:t>s</w:t>
      </w:r>
      <w:r w:rsidR="00B225C2">
        <w:rPr>
          <w:rFonts w:eastAsia="Calibri"/>
          <w:color w:val="000000"/>
        </w:rPr>
        <w:t xml:space="preserve"> and </w:t>
      </w:r>
      <w:r w:rsidR="00B30B7F">
        <w:rPr>
          <w:rFonts w:eastAsia="Calibri"/>
          <w:color w:val="000000"/>
        </w:rPr>
        <w:t xml:space="preserve">stated their individual </w:t>
      </w:r>
      <w:r w:rsidR="00B225C2">
        <w:rPr>
          <w:rFonts w:eastAsia="Calibri"/>
          <w:color w:val="000000"/>
        </w:rPr>
        <w:t xml:space="preserve">reasons </w:t>
      </w:r>
      <w:r w:rsidR="00B30B7F">
        <w:rPr>
          <w:rFonts w:eastAsia="Calibri"/>
          <w:color w:val="000000"/>
        </w:rPr>
        <w:t xml:space="preserve">and objectives </w:t>
      </w:r>
      <w:r w:rsidR="00B225C2">
        <w:rPr>
          <w:rFonts w:eastAsia="Calibri"/>
          <w:color w:val="000000"/>
        </w:rPr>
        <w:t xml:space="preserve">for serving on the Board of Trustees.  </w:t>
      </w:r>
    </w:p>
    <w:p w:rsidR="00B225C2" w:rsidRPr="00B225C2" w:rsidP="00B225C2" w14:paraId="51B97633" w14:textId="7582C881">
      <w:pPr>
        <w:pStyle w:val="Firm4L1"/>
        <w:jc w:val="left"/>
      </w:pPr>
      <w:r>
        <w:t xml:space="preserve">Public Comment Period </w:t>
      </w:r>
      <w:r w:rsidR="00F75F24">
        <w:t>–</w:t>
      </w:r>
      <w:r>
        <w:br/>
      </w:r>
      <w:r w:rsidR="002D44CE">
        <w:br/>
      </w:r>
      <w:r w:rsidR="0034549E">
        <w:t>Dr. Julie Zito,</w:t>
      </w:r>
      <w:r w:rsidR="00CA2A70">
        <w:t xml:space="preserve"> a member of The Friends and a community member of the Building and Grounds Committee, spoke about improving access to the building.  Mr. John Rossi from the Rhinebeck Democratic Club also noted to the Trustees the need to improve accessibility to the Starr Library for those visitors with handicaps or fac</w:t>
      </w:r>
      <w:r w:rsidR="000F3FFC">
        <w:t>ing</w:t>
      </w:r>
      <w:r w:rsidR="00CA2A70">
        <w:t xml:space="preserve"> challenges in climbing stairs.  </w:t>
      </w:r>
      <w:r w:rsidR="009D7D18">
        <w:t xml:space="preserve">Mr. Rossi informed the Trustees of a recent situation </w:t>
      </w:r>
      <w:r w:rsidR="00B30B7F">
        <w:t>where a handicapped visitor experienced</w:t>
      </w:r>
      <w:r w:rsidR="009D7D18">
        <w:t xml:space="preserve"> difficulties enter</w:t>
      </w:r>
      <w:r w:rsidR="00B30B7F">
        <w:t>ing</w:t>
      </w:r>
      <w:r w:rsidR="009D7D18">
        <w:t xml:space="preserve"> the building. </w:t>
      </w:r>
      <w:r w:rsidR="00CA2A70">
        <w:t xml:space="preserve">The Trustees noted that this is an important focus for the </w:t>
      </w:r>
      <w:r w:rsidR="009D7D18">
        <w:t>Board</w:t>
      </w:r>
      <w:r w:rsidR="00CA2A70">
        <w:t xml:space="preserve"> </w:t>
      </w:r>
      <w:r w:rsidR="000F3FFC">
        <w:t xml:space="preserve">and the Director </w:t>
      </w:r>
      <w:r w:rsidR="00CA2A70">
        <w:t xml:space="preserve">and thanked both </w:t>
      </w:r>
      <w:r w:rsidR="0034549E">
        <w:t>Dr. Zito</w:t>
      </w:r>
      <w:r w:rsidR="00CA2A70">
        <w:t xml:space="preserve"> and Mr. Rossi for their</w:t>
      </w:r>
      <w:r w:rsidR="000F3FFC">
        <w:t xml:space="preserve"> attendance at the meeting and their continued</w:t>
      </w:r>
      <w:r w:rsidR="00CA2A70">
        <w:t xml:space="preserve"> interest and support in making the Starr Library a place where everyone can enjoy easy access. </w:t>
      </w:r>
    </w:p>
    <w:p w:rsidR="009B4628" w:rsidRPr="002D44CE" w:rsidP="002D44CE" w14:paraId="009C08EE" w14:textId="0BF7E0AE">
      <w:pPr>
        <w:pStyle w:val="Firm4L1"/>
      </w:pPr>
      <w:r>
        <w:t xml:space="preserve">Minutes from </w:t>
      </w:r>
      <w:r w:rsidR="00B225C2">
        <w:t>March</w:t>
      </w:r>
      <w:r>
        <w:t xml:space="preserve"> meeting: </w:t>
      </w:r>
      <w:r w:rsidR="00B225C2">
        <w:t>Valerie Jacob</w:t>
      </w:r>
      <w:r>
        <w:t xml:space="preserve"> noted that there were no comments on the draft minutes. A motion w</w:t>
      </w:r>
      <w:r>
        <w:t>as made to approve the minutes, which motion was seconded and passed unanimously.</w:t>
      </w:r>
    </w:p>
    <w:p w:rsidR="009B4628" w:rsidP="002D44CE" w14:paraId="7D0F47BB" w14:textId="2E0E31FE">
      <w:pPr>
        <w:pStyle w:val="Firm4L1"/>
      </w:pPr>
      <w:r>
        <w:t xml:space="preserve">Treasurer’s Report </w:t>
      </w:r>
      <w:r w:rsidR="00B30B7F">
        <w:t>–</w:t>
      </w:r>
    </w:p>
    <w:p w:rsidR="00B84A58" w:rsidRPr="00B84A58" w:rsidP="002D44CE" w14:paraId="24E10642" w14:textId="3D9D76C2">
      <w:pPr>
        <w:pStyle w:val="Firm4Cont1"/>
        <w:jc w:val="left"/>
      </w:pPr>
      <w:r w:rsidRPr="004649DD">
        <w:t>Craig Oleszewski</w:t>
      </w:r>
      <w:r>
        <w:t xml:space="preserve"> </w:t>
      </w:r>
      <w:r w:rsidR="004649DD">
        <w:t>presented</w:t>
      </w:r>
      <w:r>
        <w:t xml:space="preserve"> his report</w:t>
      </w:r>
      <w:r w:rsidR="00F25305">
        <w:t xml:space="preserve"> (which included figures through the end of </w:t>
      </w:r>
      <w:r w:rsidR="00B225C2">
        <w:t>March</w:t>
      </w:r>
      <w:r w:rsidR="00F25305">
        <w:t xml:space="preserve"> 2023), </w:t>
      </w:r>
      <w:r>
        <w:t xml:space="preserve">previously </w:t>
      </w:r>
      <w:r w:rsidR="00037D0A">
        <w:t>provided</w:t>
      </w:r>
      <w:r>
        <w:t xml:space="preserve"> to </w:t>
      </w:r>
      <w:r w:rsidR="004649DD">
        <w:t>the Trustees</w:t>
      </w:r>
      <w:r>
        <w:t xml:space="preserve"> in advance of the meeti</w:t>
      </w:r>
      <w:r>
        <w:t>ng. His main points were as follows:</w:t>
      </w:r>
      <w:r w:rsidR="00037D0A">
        <w:br/>
      </w:r>
    </w:p>
    <w:p w:rsidR="00F25305" w:rsidP="00B124D9" w14:paraId="57E10191" w14:textId="42F6441C">
      <w:pPr>
        <w:pStyle w:val="BulletsL2"/>
        <w:rPr>
          <w:rFonts w:eastAsia="Calibri"/>
        </w:rPr>
      </w:pPr>
      <w:r w:rsidRPr="004649DD">
        <w:rPr>
          <w:rFonts w:eastAsia="Calibri"/>
          <w:i/>
          <w:iCs/>
        </w:rPr>
        <w:t>Income</w:t>
      </w:r>
      <w:r>
        <w:rPr>
          <w:rFonts w:eastAsia="Calibri"/>
        </w:rPr>
        <w:t xml:space="preserve">: </w:t>
      </w:r>
      <w:r>
        <w:rPr>
          <w:rFonts w:eastAsia="Calibri"/>
        </w:rPr>
        <w:br/>
      </w:r>
      <w:r>
        <w:rPr>
          <w:rFonts w:eastAsia="Calibri"/>
        </w:rPr>
        <w:br/>
      </w:r>
      <w:r w:rsidR="001E1868">
        <w:rPr>
          <w:rFonts w:eastAsia="Calibri"/>
        </w:rPr>
        <w:t>Total income was approximately 83.5% of the budget for the</w:t>
      </w:r>
      <w:r w:rsidR="009D7D18">
        <w:rPr>
          <w:rFonts w:eastAsia="Calibri"/>
        </w:rPr>
        <w:t xml:space="preserve"> period to date.</w:t>
      </w:r>
      <w:r w:rsidR="001E1868">
        <w:rPr>
          <w:rFonts w:eastAsia="Calibri"/>
        </w:rPr>
        <w:t xml:space="preserve"> </w:t>
      </w:r>
    </w:p>
    <w:p w:rsidR="00F25305" w:rsidP="00B124D9" w14:paraId="5407476A" w14:textId="00D05B96">
      <w:pPr>
        <w:pStyle w:val="BulletsL2"/>
        <w:rPr>
          <w:rFonts w:eastAsia="Calibri"/>
        </w:rPr>
      </w:pPr>
      <w:r>
        <w:rPr>
          <w:rFonts w:eastAsia="Calibri"/>
        </w:rPr>
        <w:t xml:space="preserve">The </w:t>
      </w:r>
      <w:r w:rsidRPr="00F25305">
        <w:rPr>
          <w:rFonts w:eastAsia="Calibri"/>
        </w:rPr>
        <w:t>Friends of Starr have contributed $2</w:t>
      </w:r>
      <w:r w:rsidR="001E1868">
        <w:rPr>
          <w:rFonts w:eastAsia="Calibri"/>
        </w:rPr>
        <w:t>4,016.50</w:t>
      </w:r>
      <w:r w:rsidRPr="00F25305">
        <w:rPr>
          <w:rFonts w:eastAsia="Calibri"/>
        </w:rPr>
        <w:t xml:space="preserve"> to date this calendar year, which is </w:t>
      </w:r>
      <w:r w:rsidR="001E1868">
        <w:rPr>
          <w:rFonts w:eastAsia="Calibri"/>
        </w:rPr>
        <w:t>96</w:t>
      </w:r>
      <w:r w:rsidRPr="00F25305">
        <w:rPr>
          <w:rFonts w:eastAsia="Calibri"/>
        </w:rPr>
        <w:t xml:space="preserve">% of what </w:t>
      </w:r>
      <w:r w:rsidR="00B30B7F">
        <w:rPr>
          <w:rFonts w:eastAsia="Calibri"/>
        </w:rPr>
        <w:t xml:space="preserve">has been </w:t>
      </w:r>
      <w:r w:rsidRPr="00F25305">
        <w:rPr>
          <w:rFonts w:eastAsia="Calibri"/>
        </w:rPr>
        <w:t>budgeted for the entire y</w:t>
      </w:r>
      <w:r w:rsidRPr="00F25305">
        <w:rPr>
          <w:rFonts w:eastAsia="Calibri"/>
        </w:rPr>
        <w:t xml:space="preserve">ear. He acknowledged the great </w:t>
      </w:r>
      <w:r>
        <w:rPr>
          <w:rFonts w:eastAsia="Calibri"/>
        </w:rPr>
        <w:t>contribution</w:t>
      </w:r>
      <w:r w:rsidRPr="00F25305">
        <w:rPr>
          <w:rFonts w:eastAsia="Calibri"/>
        </w:rPr>
        <w:t xml:space="preserve"> from </w:t>
      </w:r>
      <w:r>
        <w:rPr>
          <w:rFonts w:eastAsia="Calibri"/>
        </w:rPr>
        <w:t>T</w:t>
      </w:r>
      <w:r w:rsidRPr="00F25305">
        <w:rPr>
          <w:rFonts w:eastAsia="Calibri"/>
        </w:rPr>
        <w:t>he Friends and valuable support</w:t>
      </w:r>
      <w:r w:rsidR="009D7D18">
        <w:rPr>
          <w:rFonts w:eastAsia="Calibri"/>
        </w:rPr>
        <w:t xml:space="preserve"> </w:t>
      </w:r>
      <w:r w:rsidR="00B30B7F">
        <w:rPr>
          <w:rFonts w:eastAsia="Calibri"/>
        </w:rPr>
        <w:t xml:space="preserve">received with respect </w:t>
      </w:r>
      <w:r w:rsidR="009D7D18">
        <w:rPr>
          <w:rFonts w:eastAsia="Calibri"/>
        </w:rPr>
        <w:t>to many</w:t>
      </w:r>
      <w:r w:rsidR="00B30B7F">
        <w:rPr>
          <w:rFonts w:eastAsia="Calibri"/>
        </w:rPr>
        <w:t xml:space="preserve"> of the library’s</w:t>
      </w:r>
      <w:r w:rsidR="009D7D18">
        <w:rPr>
          <w:rFonts w:eastAsia="Calibri"/>
        </w:rPr>
        <w:t xml:space="preserve"> programs</w:t>
      </w:r>
      <w:r w:rsidRPr="00F25305">
        <w:rPr>
          <w:rFonts w:eastAsia="Calibri"/>
        </w:rPr>
        <w:t xml:space="preserve"> </w:t>
      </w:r>
    </w:p>
    <w:p w:rsidR="00F25305" w:rsidP="00B124D9" w14:paraId="4DD40328" w14:textId="20443326">
      <w:pPr>
        <w:pStyle w:val="BulletsL2"/>
        <w:rPr>
          <w:rFonts w:eastAsia="Calibri"/>
        </w:rPr>
      </w:pPr>
      <w:r>
        <w:rPr>
          <w:rFonts w:eastAsia="Calibri"/>
        </w:rPr>
        <w:t xml:space="preserve">The </w:t>
      </w:r>
      <w:r w:rsidR="0034549E">
        <w:rPr>
          <w:rFonts w:eastAsia="Calibri"/>
        </w:rPr>
        <w:t>2022 Annual Campaign</w:t>
      </w:r>
      <w:r>
        <w:rPr>
          <w:rFonts w:eastAsia="Calibri"/>
        </w:rPr>
        <w:t xml:space="preserve"> has </w:t>
      </w:r>
      <w:r w:rsidR="0034549E">
        <w:rPr>
          <w:rFonts w:eastAsia="Calibri"/>
        </w:rPr>
        <w:t>brought in</w:t>
      </w:r>
      <w:r>
        <w:rPr>
          <w:rFonts w:eastAsia="Calibri"/>
        </w:rPr>
        <w:t xml:space="preserve"> $1</w:t>
      </w:r>
      <w:r w:rsidR="001E1868">
        <w:rPr>
          <w:rFonts w:eastAsia="Calibri"/>
        </w:rPr>
        <w:t>3,492.67</w:t>
      </w:r>
      <w:r w:rsidR="0034549E">
        <w:rPr>
          <w:rFonts w:eastAsia="Calibri"/>
        </w:rPr>
        <w:t xml:space="preserve"> in 2023</w:t>
      </w:r>
      <w:r w:rsidR="001E1868">
        <w:rPr>
          <w:rFonts w:eastAsia="Calibri"/>
        </w:rPr>
        <w:t>.</w:t>
      </w:r>
      <w:r w:rsidR="009D7D18">
        <w:rPr>
          <w:rFonts w:eastAsia="Calibri"/>
        </w:rPr>
        <w:t xml:space="preserve"> </w:t>
      </w:r>
      <w:r w:rsidRPr="00F25305">
        <w:rPr>
          <w:rFonts w:eastAsia="Calibri"/>
        </w:rPr>
        <w:t xml:space="preserve">Craig noted that </w:t>
      </w:r>
      <w:r w:rsidR="0034549E">
        <w:rPr>
          <w:rFonts w:eastAsia="Calibri"/>
        </w:rPr>
        <w:t>this</w:t>
      </w:r>
      <w:r w:rsidRPr="00F25305">
        <w:rPr>
          <w:rFonts w:eastAsia="Calibri"/>
        </w:rPr>
        <w:t xml:space="preserve"> campaign will trickle off in the coming months and will not pick up again until </w:t>
      </w:r>
      <w:r w:rsidR="0034549E">
        <w:rPr>
          <w:rFonts w:eastAsia="Calibri"/>
        </w:rPr>
        <w:t>the last quarter</w:t>
      </w:r>
      <w:r w:rsidRPr="00F25305">
        <w:rPr>
          <w:rFonts w:eastAsia="Calibri"/>
        </w:rPr>
        <w:t xml:space="preserve"> when </w:t>
      </w:r>
      <w:r w:rsidR="0034549E">
        <w:rPr>
          <w:rFonts w:eastAsia="Calibri"/>
        </w:rPr>
        <w:t>the 2023</w:t>
      </w:r>
      <w:r w:rsidRPr="00F25305">
        <w:rPr>
          <w:rFonts w:eastAsia="Calibri"/>
        </w:rPr>
        <w:t xml:space="preserve"> drive begins. </w:t>
      </w:r>
    </w:p>
    <w:p w:rsidR="00F25305" w:rsidP="00B124D9" w14:paraId="6E16B4D7" w14:textId="0832228A">
      <w:pPr>
        <w:pStyle w:val="BulletsL2"/>
        <w:rPr>
          <w:rFonts w:eastAsia="Calibri"/>
        </w:rPr>
      </w:pPr>
      <w:r w:rsidRPr="004649DD">
        <w:rPr>
          <w:rFonts w:eastAsia="Calibri"/>
          <w:i/>
          <w:iCs/>
        </w:rPr>
        <w:t>Expenses</w:t>
      </w:r>
      <w:r>
        <w:rPr>
          <w:rFonts w:eastAsia="Calibri"/>
        </w:rPr>
        <w:t>:</w:t>
      </w:r>
      <w:r>
        <w:rPr>
          <w:rFonts w:eastAsia="Calibri"/>
        </w:rPr>
        <w:br/>
      </w:r>
      <w:r>
        <w:rPr>
          <w:rFonts w:eastAsia="Calibri"/>
        </w:rPr>
        <w:br/>
      </w:r>
      <w:r>
        <w:rPr>
          <w:rFonts w:eastAsia="Calibri"/>
        </w:rPr>
        <w:t>P</w:t>
      </w:r>
      <w:r w:rsidRPr="00F25305">
        <w:rPr>
          <w:rFonts w:eastAsia="Calibri"/>
        </w:rPr>
        <w:t xml:space="preserve">ayroll continues to be the largest draw on the budget </w:t>
      </w:r>
      <w:r w:rsidR="00AB2821">
        <w:rPr>
          <w:rFonts w:eastAsia="Calibri"/>
        </w:rPr>
        <w:t xml:space="preserve">and the balance of the expenses were more or less in line with the budget given time of year normal variances. </w:t>
      </w:r>
    </w:p>
    <w:p w:rsidR="009B4628" w:rsidRPr="00F25305" w:rsidP="00B124D9" w14:paraId="3EB7CAEA" w14:textId="6A8A143B">
      <w:pPr>
        <w:pStyle w:val="BulletsL2"/>
        <w:rPr>
          <w:spacing w:val="-1"/>
        </w:rPr>
      </w:pPr>
      <w:r>
        <w:t>A discuss</w:t>
      </w:r>
      <w:r w:rsidR="00B84A58">
        <w:t>ion</w:t>
      </w:r>
      <w:r>
        <w:t xml:space="preserve"> ensued among the Trustees and </w:t>
      </w:r>
      <w:r w:rsidR="00F25305">
        <w:t>all</w:t>
      </w:r>
      <w:r>
        <w:t xml:space="preserve"> questions asked were appropriate</w:t>
      </w:r>
      <w:r w:rsidR="005834F3">
        <w:t>ly</w:t>
      </w:r>
      <w:r>
        <w:t xml:space="preserve"> answered.</w:t>
      </w:r>
    </w:p>
    <w:p w:rsidR="00286D94" w:rsidP="00286D94" w14:paraId="3EAA6A45" w14:textId="53B03E27">
      <w:pPr>
        <w:pStyle w:val="Firm4L1"/>
      </w:pPr>
      <w:r>
        <w:t>Director’s Report</w:t>
      </w:r>
      <w:r w:rsidR="00B30B7F">
        <w:t xml:space="preserve"> –</w:t>
      </w:r>
    </w:p>
    <w:p w:rsidR="00B84A58" w:rsidP="004020EB" w14:paraId="1F20ABB5" w14:textId="14B155B1">
      <w:pPr>
        <w:pStyle w:val="Firm4Cont2"/>
        <w:ind w:left="720"/>
      </w:pPr>
      <w:r>
        <w:t xml:space="preserve">Jaclyn </w:t>
      </w:r>
      <w:r w:rsidR="00037D0A">
        <w:t xml:space="preserve">then provided her Director’s report which had been previously provided to the Trustees </w:t>
      </w:r>
      <w:r w:rsidR="00572E2E">
        <w:t>in advance of</w:t>
      </w:r>
      <w:r w:rsidR="00037D0A">
        <w:t xml:space="preserve"> the meeting.  Topics addressed included </w:t>
      </w:r>
      <w:r w:rsidR="00D22B55">
        <w:t>the following, all of which topics were addressed in Jaclyn’s report:</w:t>
      </w:r>
    </w:p>
    <w:p w:rsidR="00B84A58" w:rsidP="00B124D9" w14:paraId="052FB623" w14:textId="3EDCF51A">
      <w:pPr>
        <w:pStyle w:val="BulletsL2"/>
        <w:rPr>
          <w:rFonts w:eastAsia="Calibri"/>
        </w:rPr>
      </w:pPr>
      <w:r w:rsidRPr="00C05253">
        <w:rPr>
          <w:rFonts w:eastAsia="Calibri"/>
        </w:rPr>
        <w:t xml:space="preserve">There were a number of highlights during </w:t>
      </w:r>
      <w:r w:rsidR="00AB2821">
        <w:rPr>
          <w:rFonts w:eastAsia="Calibri"/>
        </w:rPr>
        <w:t xml:space="preserve">April, including </w:t>
      </w:r>
      <w:r w:rsidR="009D7D18">
        <w:rPr>
          <w:rFonts w:eastAsia="Calibri"/>
        </w:rPr>
        <w:t>higher</w:t>
      </w:r>
      <w:r w:rsidR="0034549E">
        <w:rPr>
          <w:rFonts w:eastAsia="Calibri"/>
        </w:rPr>
        <w:t xml:space="preserve"> program</w:t>
      </w:r>
      <w:r w:rsidR="009D7D18">
        <w:rPr>
          <w:rFonts w:eastAsia="Calibri"/>
        </w:rPr>
        <w:t xml:space="preserve"> attendance</w:t>
      </w:r>
      <w:r w:rsidR="00AB2821">
        <w:rPr>
          <w:rFonts w:eastAsia="Calibri"/>
        </w:rPr>
        <w:t>.  Jaclyn reported that the author talk (Joan Silber and Fenton Johnson) was a success and that Story Time and Music &amp; Movement ha</w:t>
      </w:r>
      <w:r w:rsidR="0034549E">
        <w:rPr>
          <w:rFonts w:eastAsia="Calibri"/>
        </w:rPr>
        <w:t>ve</w:t>
      </w:r>
      <w:r w:rsidR="00AB2821">
        <w:rPr>
          <w:rFonts w:eastAsia="Calibri"/>
        </w:rPr>
        <w:t xml:space="preserve"> been split into two sessions </w:t>
      </w:r>
      <w:r w:rsidR="0034549E">
        <w:rPr>
          <w:rFonts w:eastAsia="Calibri"/>
        </w:rPr>
        <w:t xml:space="preserve">each </w:t>
      </w:r>
      <w:r w:rsidR="00AB2821">
        <w:rPr>
          <w:rFonts w:eastAsia="Calibri"/>
        </w:rPr>
        <w:t xml:space="preserve">given the increase in popularity. She also noted that there are many ongoing programs such as knitting, </w:t>
      </w:r>
      <w:r w:rsidR="0034549E">
        <w:rPr>
          <w:rFonts w:eastAsia="Calibri"/>
        </w:rPr>
        <w:t>Le</w:t>
      </w:r>
      <w:r w:rsidR="00AB2821">
        <w:rPr>
          <w:rFonts w:eastAsia="Calibri"/>
        </w:rPr>
        <w:t>go hour, Mahjong, Scrabble, chair yoga, brain games, tai chi, sound meditation and classical guitar. She also discussed with the Trustees the very successful book sale held by The Friends</w:t>
      </w:r>
      <w:r w:rsidR="00836581">
        <w:rPr>
          <w:rFonts w:eastAsia="Calibri"/>
        </w:rPr>
        <w:t>, which included many items other than books</w:t>
      </w:r>
      <w:r w:rsidR="00AB2821">
        <w:rPr>
          <w:rFonts w:eastAsia="Calibri"/>
        </w:rPr>
        <w:t xml:space="preserve">. </w:t>
      </w:r>
    </w:p>
    <w:p w:rsidR="00836581" w:rsidP="00B124D9" w14:paraId="3CBAF954" w14:textId="4B657F7A">
      <w:pPr>
        <w:pStyle w:val="BulletsL2"/>
        <w:rPr>
          <w:rFonts w:eastAsia="Calibri"/>
        </w:rPr>
      </w:pPr>
      <w:r>
        <w:rPr>
          <w:rFonts w:eastAsia="Calibri"/>
        </w:rPr>
        <w:t>Events in the near future such as the author talk with Nona Willis Aronowitz on May 8th at the Morton Library, Sensory-Friendly Aesop Bops! on May 20</w:t>
      </w:r>
      <w:r w:rsidRPr="00651165">
        <w:rPr>
          <w:rFonts w:eastAsia="Calibri"/>
          <w:vertAlign w:val="superscript"/>
        </w:rPr>
        <w:t>th</w:t>
      </w:r>
      <w:r>
        <w:rPr>
          <w:rFonts w:eastAsia="Calibri"/>
        </w:rPr>
        <w:t xml:space="preserve"> and the Hudson Valley Chamber Musicians Outdoor Concert on May 20</w:t>
      </w:r>
      <w:r w:rsidRPr="00651165">
        <w:rPr>
          <w:rFonts w:eastAsia="Calibri"/>
          <w:vertAlign w:val="superscript"/>
        </w:rPr>
        <w:t>th</w:t>
      </w:r>
      <w:r>
        <w:rPr>
          <w:rFonts w:eastAsia="Calibri"/>
        </w:rPr>
        <w:t>. She also noted to the Trustees cert</w:t>
      </w:r>
      <w:r>
        <w:rPr>
          <w:rFonts w:eastAsia="Calibri"/>
        </w:rPr>
        <w:t xml:space="preserve">ain trustee education series. </w:t>
      </w:r>
    </w:p>
    <w:p w:rsidR="00097491" w:rsidRPr="00097491" w:rsidP="0034549E" w14:paraId="5977DF01" w14:textId="0C229984">
      <w:pPr>
        <w:pStyle w:val="BulletsL2"/>
        <w:rPr>
          <w:rFonts w:eastAsia="Calibri"/>
          <w:color w:val="000000"/>
          <w:spacing w:val="-1"/>
        </w:rPr>
      </w:pPr>
      <w:r>
        <w:rPr>
          <w:rFonts w:eastAsia="Calibri"/>
        </w:rPr>
        <w:t xml:space="preserve">Jaclyn reported that she did not have any update on the </w:t>
      </w:r>
      <w:r w:rsidR="00F27334">
        <w:rPr>
          <w:rFonts w:eastAsia="Calibri"/>
        </w:rPr>
        <w:t>bequest from Mr. Steph Oppenheim</w:t>
      </w:r>
      <w:r>
        <w:rPr>
          <w:rFonts w:eastAsia="Calibri"/>
        </w:rPr>
        <w:t>.</w:t>
      </w:r>
      <w:r w:rsidR="009D7D18">
        <w:rPr>
          <w:rFonts w:eastAsia="Calibri"/>
        </w:rPr>
        <w:t xml:space="preserve"> </w:t>
      </w:r>
      <w:r w:rsidRPr="00242F14" w:rsidR="00F27334">
        <w:rPr>
          <w:rFonts w:eastAsia="Calibri"/>
        </w:rPr>
        <w:t>Jac</w:t>
      </w:r>
      <w:r w:rsidR="00F27334">
        <w:rPr>
          <w:rFonts w:eastAsia="Calibri"/>
        </w:rPr>
        <w:t>lyn</w:t>
      </w:r>
      <w:r w:rsidRPr="00242F14" w:rsidR="00F27334">
        <w:rPr>
          <w:rFonts w:eastAsia="Calibri"/>
        </w:rPr>
        <w:t xml:space="preserve"> also spoke about preparation for work in connection with </w:t>
      </w:r>
      <w:r w:rsidR="004649DD">
        <w:rPr>
          <w:rFonts w:eastAsia="Calibri"/>
        </w:rPr>
        <w:t xml:space="preserve">the </w:t>
      </w:r>
      <w:r w:rsidR="00F27334">
        <w:rPr>
          <w:rFonts w:eastAsia="Calibri"/>
        </w:rPr>
        <w:t xml:space="preserve">Starr Library’s upcoming </w:t>
      </w:r>
      <w:r w:rsidRPr="00242F14" w:rsidR="00F27334">
        <w:rPr>
          <w:rFonts w:eastAsia="Calibri"/>
        </w:rPr>
        <w:t xml:space="preserve">request </w:t>
      </w:r>
      <w:r w:rsidR="00F27334">
        <w:rPr>
          <w:rFonts w:eastAsia="Calibri"/>
        </w:rPr>
        <w:t>to</w:t>
      </w:r>
      <w:r w:rsidRPr="00242F14" w:rsidR="00F27334">
        <w:rPr>
          <w:rFonts w:eastAsia="Calibri"/>
        </w:rPr>
        <w:t xml:space="preserve"> the</w:t>
      </w:r>
      <w:r w:rsidR="00F27334">
        <w:rPr>
          <w:rFonts w:eastAsia="Calibri"/>
        </w:rPr>
        <w:t xml:space="preserve"> residents of the</w:t>
      </w:r>
      <w:r w:rsidRPr="00242F14" w:rsidR="00F27334">
        <w:rPr>
          <w:rFonts w:eastAsia="Calibri"/>
        </w:rPr>
        <w:t xml:space="preserve"> </w:t>
      </w:r>
      <w:r w:rsidR="00F27334">
        <w:rPr>
          <w:rFonts w:eastAsia="Calibri"/>
        </w:rPr>
        <w:t>T</w:t>
      </w:r>
      <w:r w:rsidRPr="00242F14" w:rsidR="00F27334">
        <w:rPr>
          <w:rFonts w:eastAsia="Calibri"/>
        </w:rPr>
        <w:t xml:space="preserve">own </w:t>
      </w:r>
      <w:r w:rsidR="00B30B7F">
        <w:rPr>
          <w:rFonts w:eastAsia="Calibri"/>
        </w:rPr>
        <w:t xml:space="preserve">and Village </w:t>
      </w:r>
      <w:r w:rsidRPr="00242F14" w:rsidR="00F27334">
        <w:rPr>
          <w:rFonts w:eastAsia="Calibri"/>
        </w:rPr>
        <w:t xml:space="preserve">of Rhinebeck </w:t>
      </w:r>
      <w:r w:rsidR="00F27334">
        <w:rPr>
          <w:rFonts w:eastAsia="Calibri"/>
        </w:rPr>
        <w:t>for</w:t>
      </w:r>
      <w:r w:rsidR="004649DD">
        <w:rPr>
          <w:rFonts w:eastAsia="Calibri"/>
        </w:rPr>
        <w:t xml:space="preserve"> </w:t>
      </w:r>
      <w:r w:rsidRPr="00242F14" w:rsidR="00F27334">
        <w:rPr>
          <w:rFonts w:eastAsia="Calibri"/>
        </w:rPr>
        <w:t>increased funding</w:t>
      </w:r>
      <w:r w:rsidR="0034549E">
        <w:rPr>
          <w:rFonts w:eastAsia="Calibri"/>
        </w:rPr>
        <w:t>. This is commonly referred to as a</w:t>
      </w:r>
      <w:r w:rsidRPr="00242F14" w:rsidR="00F27334">
        <w:rPr>
          <w:rFonts w:eastAsia="Calibri"/>
        </w:rPr>
        <w:t xml:space="preserve"> </w:t>
      </w:r>
      <w:r w:rsidR="0034549E">
        <w:rPr>
          <w:rFonts w:eastAsia="Calibri"/>
        </w:rPr>
        <w:t>“</w:t>
      </w:r>
      <w:r w:rsidR="00F27334">
        <w:rPr>
          <w:rFonts w:eastAsia="Calibri"/>
        </w:rPr>
        <w:t>C</w:t>
      </w:r>
      <w:r w:rsidRPr="00242F14" w:rsidR="00F27334">
        <w:rPr>
          <w:rFonts w:eastAsia="Calibri"/>
        </w:rPr>
        <w:t>hapter 414</w:t>
      </w:r>
      <w:r w:rsidR="0034549E">
        <w:rPr>
          <w:rFonts w:eastAsia="Calibri"/>
        </w:rPr>
        <w:t>” vote (although the</w:t>
      </w:r>
      <w:r w:rsidRPr="00242F14" w:rsidR="00F27334">
        <w:rPr>
          <w:rFonts w:eastAsia="Calibri"/>
        </w:rPr>
        <w:t xml:space="preserve"> </w:t>
      </w:r>
      <w:r w:rsidR="00F27334">
        <w:rPr>
          <w:rFonts w:eastAsia="Calibri"/>
        </w:rPr>
        <w:t>NYS</w:t>
      </w:r>
      <w:r w:rsidRPr="00242F14" w:rsidR="00F27334">
        <w:rPr>
          <w:rFonts w:eastAsia="Calibri"/>
        </w:rPr>
        <w:t xml:space="preserve"> </w:t>
      </w:r>
      <w:r w:rsidR="00F27334">
        <w:rPr>
          <w:rFonts w:eastAsia="Calibri"/>
        </w:rPr>
        <w:t>E</w:t>
      </w:r>
      <w:r w:rsidRPr="00242F14" w:rsidR="00F27334">
        <w:rPr>
          <w:rFonts w:eastAsia="Calibri"/>
        </w:rPr>
        <w:t xml:space="preserve">ducation </w:t>
      </w:r>
      <w:r w:rsidR="00F27334">
        <w:rPr>
          <w:rFonts w:eastAsia="Calibri"/>
        </w:rPr>
        <w:t>L</w:t>
      </w:r>
      <w:r w:rsidRPr="00242F14" w:rsidR="00F27334">
        <w:rPr>
          <w:rFonts w:eastAsia="Calibri"/>
        </w:rPr>
        <w:t xml:space="preserve">aw </w:t>
      </w:r>
      <w:r w:rsidR="0034549E">
        <w:rPr>
          <w:rFonts w:eastAsia="Calibri"/>
        </w:rPr>
        <w:t>numbering system changed - it is now</w:t>
      </w:r>
      <w:r w:rsidRPr="0034549E" w:rsidR="0034549E">
        <w:rPr>
          <w:rFonts w:ascii="Verdana" w:eastAsia="PMingLiU" w:hAnsi="Verdana" w:cs="Times New Roman"/>
          <w:color w:val="000000"/>
          <w:sz w:val="16"/>
          <w:szCs w:val="16"/>
        </w:rPr>
        <w:t xml:space="preserve"> </w:t>
      </w:r>
      <w:r w:rsidRPr="0034549E" w:rsidR="0034549E">
        <w:rPr>
          <w:rFonts w:eastAsia="Calibri"/>
        </w:rPr>
        <w:t>NYS EDN Ch. 16, Title 1, Art. 5, Sec. 259)</w:t>
      </w:r>
      <w:r w:rsidR="0034549E">
        <w:rPr>
          <w:rFonts w:eastAsia="Calibri"/>
        </w:rPr>
        <w:t xml:space="preserve"> and it is the means </w:t>
      </w:r>
      <w:r w:rsidRPr="00242F14" w:rsidR="00F27334">
        <w:rPr>
          <w:rFonts w:eastAsia="Calibri"/>
        </w:rPr>
        <w:t xml:space="preserve">by which </w:t>
      </w:r>
      <w:r w:rsidR="0034549E">
        <w:rPr>
          <w:rFonts w:eastAsia="Calibri"/>
        </w:rPr>
        <w:t xml:space="preserve">association </w:t>
      </w:r>
      <w:r w:rsidRPr="00242F14" w:rsidR="00F27334">
        <w:rPr>
          <w:rFonts w:eastAsia="Calibri"/>
        </w:rPr>
        <w:t xml:space="preserve">libraries in the </w:t>
      </w:r>
      <w:r w:rsidR="004649DD">
        <w:rPr>
          <w:rFonts w:eastAsia="Calibri"/>
        </w:rPr>
        <w:t>S</w:t>
      </w:r>
      <w:r w:rsidRPr="00242F14" w:rsidR="00F27334">
        <w:rPr>
          <w:rFonts w:eastAsia="Calibri"/>
        </w:rPr>
        <w:t xml:space="preserve">tate of New York secure </w:t>
      </w:r>
      <w:r w:rsidR="00572E2E">
        <w:rPr>
          <w:rFonts w:eastAsia="Calibri"/>
        </w:rPr>
        <w:t xml:space="preserve">tax </w:t>
      </w:r>
      <w:r w:rsidRPr="00242F14" w:rsidR="00F27334">
        <w:rPr>
          <w:rFonts w:eastAsia="Calibri"/>
        </w:rPr>
        <w:t>funding through a public vote</w:t>
      </w:r>
      <w:r w:rsidR="009D7D18">
        <w:rPr>
          <w:rFonts w:eastAsia="Calibri"/>
        </w:rPr>
        <w:t xml:space="preserve"> </w:t>
      </w:r>
      <w:r w:rsidR="0034549E">
        <w:rPr>
          <w:rFonts w:eastAsia="Calibri"/>
        </w:rPr>
        <w:t>in the next general election.</w:t>
      </w:r>
    </w:p>
    <w:p w:rsidR="00B84A58" w:rsidP="00B124D9" w14:paraId="2BAB300A" w14:textId="596D61F1">
      <w:pPr>
        <w:pStyle w:val="BulletsL2"/>
        <w:rPr>
          <w:rFonts w:eastAsia="Calibri"/>
          <w:color w:val="000000"/>
          <w:spacing w:val="-1"/>
        </w:rPr>
      </w:pPr>
      <w:r w:rsidRPr="00242F14">
        <w:rPr>
          <w:rFonts w:eastAsia="Calibri"/>
        </w:rPr>
        <w:t>An update on certain building and grounds initiatives</w:t>
      </w:r>
      <w:r w:rsidR="009D7D18">
        <w:rPr>
          <w:rFonts w:eastAsia="Calibri"/>
        </w:rPr>
        <w:t>.</w:t>
      </w:r>
    </w:p>
    <w:p w:rsidR="00B84A58" w:rsidP="00B124D9" w14:paraId="27C1585C" w14:textId="1EED6677">
      <w:pPr>
        <w:pStyle w:val="BulletsL2"/>
        <w:rPr>
          <w:rFonts w:eastAsia="Calibri"/>
        </w:rPr>
      </w:pPr>
      <w:r>
        <w:rPr>
          <w:rFonts w:eastAsia="Calibri"/>
        </w:rPr>
        <w:t xml:space="preserve">Statistics for the month of </w:t>
      </w:r>
      <w:r w:rsidR="00836581">
        <w:rPr>
          <w:rFonts w:eastAsia="Calibri"/>
        </w:rPr>
        <w:t>March</w:t>
      </w:r>
      <w:r w:rsidR="000F3FFC">
        <w:rPr>
          <w:rFonts w:eastAsia="Calibri"/>
        </w:rPr>
        <w:t xml:space="preserve"> which were very positive</w:t>
      </w:r>
      <w:r>
        <w:rPr>
          <w:rFonts w:eastAsia="Calibri"/>
        </w:rPr>
        <w:t>.</w:t>
      </w:r>
    </w:p>
    <w:p w:rsidR="00A61A45" w:rsidP="0060534C" w14:paraId="442C9706" w14:textId="24375717">
      <w:pPr>
        <w:pStyle w:val="Firm4Cont1"/>
      </w:pPr>
      <w:r>
        <w:t xml:space="preserve">A discussion ensued among the Trustees </w:t>
      </w:r>
      <w:r w:rsidR="007D0E2D">
        <w:t xml:space="preserve">about the </w:t>
      </w:r>
      <w:r w:rsidR="00D22B55">
        <w:t>above</w:t>
      </w:r>
      <w:r w:rsidR="007D0E2D">
        <w:t xml:space="preserve"> topics</w:t>
      </w:r>
      <w:r w:rsidR="009D7D18">
        <w:t xml:space="preserve"> and the Director’s Report</w:t>
      </w:r>
      <w:r w:rsidR="003B6870">
        <w:t>.</w:t>
      </w:r>
      <w:r w:rsidR="00B30B7F">
        <w:t xml:space="preserve"> </w:t>
      </w:r>
      <w:r w:rsidR="00D22B55">
        <w:t>All questions asked were appropriately answered.</w:t>
      </w:r>
    </w:p>
    <w:p w:rsidR="009B4628" w:rsidP="0060534C" w14:paraId="53117A17" w14:textId="3FE86868">
      <w:pPr>
        <w:pStyle w:val="Firm4L1"/>
      </w:pPr>
      <w:r>
        <w:t xml:space="preserve">The </w:t>
      </w:r>
      <w:r w:rsidR="00037D0A">
        <w:t>Friends’ Report</w:t>
      </w:r>
    </w:p>
    <w:p w:rsidR="009B4628" w:rsidP="00B30B7F" w14:paraId="6085A469" w14:textId="43EF61E2">
      <w:pPr>
        <w:pStyle w:val="Firm4L2"/>
        <w:numPr>
          <w:ilvl w:val="1"/>
          <w:numId w:val="45"/>
        </w:numPr>
      </w:pPr>
      <w:r>
        <w:t>Ste</w:t>
      </w:r>
      <w:r w:rsidR="0034549E">
        <w:t>phe</w:t>
      </w:r>
      <w:r>
        <w:t>n Frost re</w:t>
      </w:r>
      <w:r w:rsidR="000F3FFC">
        <w:t>ported that the April book sale was a big success, raising $7,832 from the sale of books, prints, CD’s and other items.</w:t>
      </w:r>
      <w:r>
        <w:t xml:space="preserve"> The Trustees again expressed their sincerest thanks for all </w:t>
      </w:r>
      <w:r w:rsidR="005C49DE">
        <w:t>the contributions of</w:t>
      </w:r>
      <w:r>
        <w:t xml:space="preserve"> The Friends </w:t>
      </w:r>
      <w:r w:rsidR="005C49DE">
        <w:t>to the Starr L</w:t>
      </w:r>
      <w:r>
        <w:t>ibrary.</w:t>
      </w:r>
    </w:p>
    <w:p w:rsidR="009B4628" w:rsidP="0060534C" w14:paraId="02014B1B" w14:textId="168B49AE">
      <w:pPr>
        <w:pStyle w:val="Firm4L1"/>
      </w:pPr>
      <w:r>
        <w:t>Claims and Warrants</w:t>
      </w:r>
    </w:p>
    <w:p w:rsidR="009B4628" w:rsidP="00B30B7F" w14:paraId="06AB010F" w14:textId="61F9CE17">
      <w:pPr>
        <w:pStyle w:val="Firm4Cont1"/>
        <w:numPr>
          <w:ilvl w:val="1"/>
          <w:numId w:val="45"/>
        </w:numPr>
      </w:pPr>
      <w:r>
        <w:t xml:space="preserve">Craig </w:t>
      </w:r>
      <w:r w:rsidRPr="00092C56" w:rsidR="00092C56">
        <w:rPr>
          <w:bCs/>
        </w:rPr>
        <w:t>Oleszewski</w:t>
      </w:r>
      <w:r w:rsidR="00092C56">
        <w:rPr>
          <w:b/>
        </w:rPr>
        <w:t xml:space="preserve"> </w:t>
      </w:r>
      <w:r w:rsidRPr="00D22B55" w:rsidR="00D22B55">
        <w:t>presented the report to the Board. A</w:t>
      </w:r>
      <w:r w:rsidR="00092C56">
        <w:t xml:space="preserve"> motion</w:t>
      </w:r>
      <w:r w:rsidR="00D22B55">
        <w:t xml:space="preserve"> was made</w:t>
      </w:r>
      <w:r>
        <w:t xml:space="preserve"> to approve th</w:t>
      </w:r>
      <w:r>
        <w:t>e claims and warrants</w:t>
      </w:r>
      <w:r w:rsidR="00D22B55">
        <w:t>, which motion</w:t>
      </w:r>
      <w:r w:rsidR="007D0E2D">
        <w:t xml:space="preserve"> was seconded and p</w:t>
      </w:r>
      <w:r>
        <w:t>assed unanimously.</w:t>
      </w:r>
    </w:p>
    <w:p w:rsidR="009B4628" w:rsidP="0048512F" w14:paraId="69546368" w14:textId="7BB3DCAA">
      <w:pPr>
        <w:pStyle w:val="Firm4L1"/>
      </w:pPr>
      <w:r>
        <w:t>Standing Committee Reports</w:t>
      </w:r>
      <w:r w:rsidR="00077E2A">
        <w:t>/Ad</w:t>
      </w:r>
      <w:r w:rsidR="00B30B7F">
        <w:t>-H</w:t>
      </w:r>
      <w:r w:rsidR="00077E2A">
        <w:t>oc Committee Reports</w:t>
      </w:r>
      <w:r>
        <w:t xml:space="preserve"> –</w:t>
      </w:r>
    </w:p>
    <w:p w:rsidR="005C0F08" w:rsidP="0048512F" w14:paraId="42D01B25" w14:textId="589C9445">
      <w:pPr>
        <w:pStyle w:val="Firm4Cont1"/>
      </w:pPr>
      <w:r>
        <w:rPr>
          <w:b/>
          <w:bCs/>
        </w:rPr>
        <w:t>Benefit</w:t>
      </w:r>
      <w:r w:rsidR="00077E2A">
        <w:rPr>
          <w:b/>
          <w:bCs/>
        </w:rPr>
        <w:t xml:space="preserve"> Planning</w:t>
      </w:r>
      <w:r w:rsidR="00F27334">
        <w:rPr>
          <w:b/>
          <w:bCs/>
        </w:rPr>
        <w:t xml:space="preserve">: </w:t>
      </w:r>
      <w:r w:rsidRPr="005C0F08" w:rsidR="00F27334">
        <w:t xml:space="preserve">Erin reported to the </w:t>
      </w:r>
      <w:r w:rsidR="00F27334">
        <w:t>T</w:t>
      </w:r>
      <w:r w:rsidRPr="005C0F08" w:rsidR="00F27334">
        <w:t xml:space="preserve">rustees </w:t>
      </w:r>
      <w:r>
        <w:t xml:space="preserve">that </w:t>
      </w:r>
      <w:r w:rsidR="009D7D18">
        <w:t>an Ad-Hoc Committee was engaged in its</w:t>
      </w:r>
      <w:r w:rsidR="00B30B7F">
        <w:t xml:space="preserve"> </w:t>
      </w:r>
      <w:r>
        <w:t xml:space="preserve">initial planning discussions for the Starr Library Birthday Party Event.  </w:t>
      </w:r>
      <w:r w:rsidR="009D7D18">
        <w:t xml:space="preserve">The Ad-Hoc Committee </w:t>
      </w:r>
      <w:r>
        <w:t>includes a number of community members</w:t>
      </w:r>
      <w:r w:rsidR="009D7D18">
        <w:t xml:space="preserve"> as well as Trustees</w:t>
      </w:r>
      <w:r>
        <w:t xml:space="preserve">. A further </w:t>
      </w:r>
      <w:r w:rsidR="009D7D18">
        <w:t>update will</w:t>
      </w:r>
      <w:r w:rsidR="003B6870">
        <w:t xml:space="preserve"> </w:t>
      </w:r>
      <w:r>
        <w:t>be discussed at the next meeting.  A discussion ensued among the Trustees and a</w:t>
      </w:r>
      <w:r>
        <w:t>ll questions asked were appropriated a</w:t>
      </w:r>
      <w:r w:rsidR="00651165">
        <w:t>nswered</w:t>
      </w:r>
      <w:r>
        <w:t xml:space="preserve">. </w:t>
      </w:r>
    </w:p>
    <w:p w:rsidR="006A429F" w:rsidP="0048512F" w14:paraId="22B1F86D" w14:textId="5221BFFA">
      <w:pPr>
        <w:pStyle w:val="Firm4Cont1"/>
      </w:pPr>
      <w:r w:rsidRPr="00092C56">
        <w:rPr>
          <w:b/>
          <w:bCs/>
        </w:rPr>
        <w:t>Building and Grounds</w:t>
      </w:r>
      <w:r>
        <w:t xml:space="preserve">: </w:t>
      </w:r>
      <w:r w:rsidRPr="005C0F08" w:rsidR="005C0F08">
        <w:t xml:space="preserve">Eric provided the </w:t>
      </w:r>
      <w:r w:rsidR="005C0F08">
        <w:t>T</w:t>
      </w:r>
      <w:r w:rsidRPr="005C0F08" w:rsidR="005C0F08">
        <w:t>rustees with the B</w:t>
      </w:r>
      <w:r w:rsidR="005C0F08">
        <w:t>&amp;</w:t>
      </w:r>
      <w:r w:rsidRPr="005C0F08" w:rsidR="005C0F08">
        <w:t xml:space="preserve">G </w:t>
      </w:r>
      <w:r w:rsidR="005C0F08">
        <w:t>R</w:t>
      </w:r>
      <w:r w:rsidRPr="005C0F08" w:rsidR="005C0F08">
        <w:t>eport</w:t>
      </w:r>
      <w:r w:rsidR="005C49DE">
        <w:t>,</w:t>
      </w:r>
      <w:r w:rsidRPr="005C0F08" w:rsidR="005C0F08">
        <w:t xml:space="preserve"> which </w:t>
      </w:r>
      <w:r w:rsidR="005C49DE">
        <w:t xml:space="preserve">report was </w:t>
      </w:r>
      <w:r w:rsidRPr="005C0F08" w:rsidR="005C0F08">
        <w:t xml:space="preserve">provided to the </w:t>
      </w:r>
      <w:r w:rsidR="005C0F08">
        <w:t>T</w:t>
      </w:r>
      <w:r w:rsidRPr="005C0F08" w:rsidR="005C0F08">
        <w:t xml:space="preserve">rustees </w:t>
      </w:r>
      <w:r w:rsidR="00572E2E">
        <w:t>in advance of</w:t>
      </w:r>
      <w:r w:rsidRPr="005C0F08" w:rsidR="005C0F08">
        <w:t xml:space="preserve"> the meeting</w:t>
      </w:r>
      <w:r w:rsidR="005C0F08">
        <w:t>.</w:t>
      </w:r>
      <w:r w:rsidRPr="005C0F08" w:rsidR="005C0F08">
        <w:t xml:space="preserve"> Eric </w:t>
      </w:r>
      <w:r w:rsidR="00572E2E">
        <w:t xml:space="preserve">discussed </w:t>
      </w:r>
      <w:r w:rsidRPr="005C0F08" w:rsidR="005C0F08">
        <w:t xml:space="preserve">background </w:t>
      </w:r>
      <w:r w:rsidR="005C49DE">
        <w:t xml:space="preserve">information </w:t>
      </w:r>
      <w:r w:rsidRPr="005C0F08" w:rsidR="005C0F08">
        <w:t xml:space="preserve">on maintenance of the facility </w:t>
      </w:r>
      <w:r w:rsidRPr="005C0F08" w:rsidR="00572E2E">
        <w:t>generally</w:t>
      </w:r>
      <w:r w:rsidR="000F3FFC">
        <w:t>, including sidewalks and pavements, reviewing the cost of paving, painting and the possibility of applying for a</w:t>
      </w:r>
      <w:r w:rsidR="0034549E">
        <w:t>n ADA</w:t>
      </w:r>
      <w:r w:rsidR="000F3FFC">
        <w:t xml:space="preserve"> construction grant. A discussion ensued among the Trustees and all questions asked were appropriately a</w:t>
      </w:r>
      <w:r w:rsidR="00651165">
        <w:t>nswered</w:t>
      </w:r>
      <w:r w:rsidR="000E3372">
        <w:t>.</w:t>
      </w:r>
      <w:r w:rsidR="000F3FFC">
        <w:t xml:space="preserve"> </w:t>
      </w:r>
    </w:p>
    <w:p w:rsidR="00B30B7F" w:rsidP="00B30B7F" w14:paraId="780E8983" w14:textId="77777777">
      <w:pPr>
        <w:pStyle w:val="Firm4L1"/>
      </w:pPr>
      <w:r>
        <w:t>Ad Hoc Committe</w:t>
      </w:r>
      <w:r>
        <w:t xml:space="preserve">e Reports </w:t>
      </w:r>
      <w:r w:rsidR="00F75F24">
        <w:t>–</w:t>
      </w:r>
      <w:r>
        <w:t xml:space="preserve"> </w:t>
      </w:r>
    </w:p>
    <w:p w:rsidR="009B4628" w:rsidP="00B30B7F" w14:paraId="56B18F76" w14:textId="143CB593">
      <w:pPr>
        <w:pStyle w:val="Firm4L1"/>
        <w:numPr>
          <w:ilvl w:val="0"/>
          <w:numId w:val="46"/>
        </w:numPr>
        <w:tabs>
          <w:tab w:val="clear" w:pos="720"/>
        </w:tabs>
        <w:ind w:left="1440"/>
        <w:jc w:val="left"/>
      </w:pPr>
      <w:r>
        <w:t xml:space="preserve">See Benefit </w:t>
      </w:r>
      <w:r w:rsidR="009D7D18">
        <w:t xml:space="preserve">Planning </w:t>
      </w:r>
      <w:r>
        <w:t xml:space="preserve">Committee above. </w:t>
      </w:r>
    </w:p>
    <w:p w:rsidR="009B4628" w:rsidP="0048512F" w14:paraId="74D97D6D" w14:textId="77777777">
      <w:pPr>
        <w:pStyle w:val="Firm4L1"/>
      </w:pPr>
      <w:r>
        <w:t>Correspondence</w:t>
      </w:r>
    </w:p>
    <w:p w:rsidR="009B4628" w:rsidP="0048512F" w14:paraId="56ADBD73" w14:textId="175F0CBD">
      <w:pPr>
        <w:pStyle w:val="Firm4Cont1"/>
      </w:pPr>
      <w:r>
        <w:t xml:space="preserve">Jaclyn noted </w:t>
      </w:r>
      <w:r w:rsidR="00077E2A">
        <w:t xml:space="preserve">that the Starr Library had received correspondence related to the posting of </w:t>
      </w:r>
      <w:r w:rsidR="000E3372">
        <w:t xml:space="preserve">a </w:t>
      </w:r>
      <w:r w:rsidR="00077E2A">
        <w:t xml:space="preserve">community </w:t>
      </w:r>
      <w:r w:rsidR="000E3372">
        <w:t xml:space="preserve">event </w:t>
      </w:r>
      <w:r w:rsidR="00B30B7F">
        <w:t>from</w:t>
      </w:r>
      <w:r w:rsidR="000E3372">
        <w:t xml:space="preserve"> a religious organization. A discussion ensued among the Trustees and all questions asked were appropriately a</w:t>
      </w:r>
      <w:r w:rsidR="00676F4A">
        <w:t>nswered</w:t>
      </w:r>
      <w:r w:rsidR="000E3372">
        <w:t xml:space="preserve">. The Trustees agreed to continue to support the posting of information about community events </w:t>
      </w:r>
      <w:r w:rsidR="00B30B7F">
        <w:t xml:space="preserve">from all sources </w:t>
      </w:r>
      <w:r w:rsidR="000E3372">
        <w:t xml:space="preserve">subject to the discretion of the Director in individual instances.  </w:t>
      </w:r>
    </w:p>
    <w:p w:rsidR="009B4628" w:rsidP="0048512F" w14:paraId="451F22AB" w14:textId="654F13DA">
      <w:pPr>
        <w:pStyle w:val="Firm4L1"/>
        <w:rPr>
          <w:b/>
        </w:rPr>
      </w:pPr>
      <w:r>
        <w:t>Old Business</w:t>
      </w:r>
    </w:p>
    <w:p w:rsidR="007316F1" w:rsidP="00B30B7F" w14:paraId="28D93363" w14:textId="77777777">
      <w:pPr>
        <w:pStyle w:val="Firm4L1"/>
        <w:numPr>
          <w:ilvl w:val="0"/>
          <w:numId w:val="46"/>
        </w:numPr>
        <w:tabs>
          <w:tab w:val="clear" w:pos="720"/>
        </w:tabs>
        <w:ind w:left="1440"/>
      </w:pPr>
      <w:r>
        <w:t xml:space="preserve">Building Expansion – </w:t>
      </w:r>
    </w:p>
    <w:p w:rsidR="007316F1" w:rsidP="007316F1" w14:paraId="2F9514CA" w14:textId="126A74D9">
      <w:pPr>
        <w:pStyle w:val="Firm4Cont1"/>
      </w:pPr>
      <w:r>
        <w:t xml:space="preserve">Jaclyn reported on a visit she and David had to the Old Bulkeley Middle School space and reported on first impressions given the floor plan and library needs. </w:t>
      </w:r>
      <w:r w:rsidR="00F27334">
        <w:t>A</w:t>
      </w:r>
      <w:r w:rsidRPr="00FE4992" w:rsidR="00F27334">
        <w:t xml:space="preserve"> discussion ensued </w:t>
      </w:r>
      <w:r w:rsidR="00676F4A">
        <w:t xml:space="preserve">among the Trustees </w:t>
      </w:r>
      <w:r w:rsidR="00F27334">
        <w:t>and</w:t>
      </w:r>
      <w:r w:rsidRPr="00FE4992" w:rsidR="00F27334">
        <w:t xml:space="preserve"> all questions asked were appropriately a</w:t>
      </w:r>
      <w:r w:rsidR="00651165">
        <w:t>nswered</w:t>
      </w:r>
      <w:r w:rsidR="00F27334">
        <w:t>.</w:t>
      </w:r>
      <w:r>
        <w:t xml:space="preserve"> It was agreed that </w:t>
      </w:r>
      <w:r w:rsidR="00651165">
        <w:t xml:space="preserve">a </w:t>
      </w:r>
      <w:r>
        <w:t xml:space="preserve">follow-up discussion </w:t>
      </w:r>
      <w:r w:rsidR="00651165">
        <w:t xml:space="preserve">among the Trustees would be held </w:t>
      </w:r>
      <w:r>
        <w:t xml:space="preserve">and </w:t>
      </w:r>
      <w:r w:rsidR="00676F4A">
        <w:t xml:space="preserve">that </w:t>
      </w:r>
      <w:r>
        <w:t xml:space="preserve">a site visit should be </w:t>
      </w:r>
      <w:r w:rsidR="00651165">
        <w:t>scheduled for</w:t>
      </w:r>
      <w:r>
        <w:t xml:space="preserve"> interested Trustees </w:t>
      </w:r>
      <w:r w:rsidR="002F506E">
        <w:t xml:space="preserve">as background </w:t>
      </w:r>
      <w:r>
        <w:t xml:space="preserve">for </w:t>
      </w:r>
      <w:r w:rsidR="00651165">
        <w:t xml:space="preserve">the </w:t>
      </w:r>
      <w:r>
        <w:t xml:space="preserve">further deliberation </w:t>
      </w:r>
      <w:r>
        <w:t xml:space="preserve">by the Board. </w:t>
      </w:r>
    </w:p>
    <w:p w:rsidR="000E3372" w:rsidP="00B30B7F" w14:paraId="5EA3FF4A" w14:textId="5DB22B56">
      <w:pPr>
        <w:pStyle w:val="Firm4Cont1"/>
        <w:numPr>
          <w:ilvl w:val="1"/>
          <w:numId w:val="46"/>
        </w:numPr>
      </w:pPr>
      <w:r>
        <w:t>Planning for Events –</w:t>
      </w:r>
    </w:p>
    <w:p w:rsidR="000E3372" w:rsidP="007316F1" w14:paraId="7F50D583" w14:textId="597F3E8B">
      <w:pPr>
        <w:pStyle w:val="Firm4Cont1"/>
      </w:pPr>
      <w:r>
        <w:t>Jaclyn noted the previous discussion</w:t>
      </w:r>
      <w:r w:rsidR="002F506E">
        <w:t xml:space="preserve"> related to the Starr Library Birthday Party Event.</w:t>
      </w:r>
    </w:p>
    <w:p w:rsidR="000E3372" w:rsidP="00B30B7F" w14:paraId="5B724DF9" w14:textId="5FA25BC0">
      <w:pPr>
        <w:pStyle w:val="Firm4Cont1"/>
        <w:numPr>
          <w:ilvl w:val="1"/>
          <w:numId w:val="46"/>
        </w:numPr>
      </w:pPr>
      <w:r>
        <w:t>Municipal Vote preparation –</w:t>
      </w:r>
    </w:p>
    <w:p w:rsidR="000E3372" w:rsidP="007316F1" w14:paraId="6D8496E9" w14:textId="6F15068F">
      <w:pPr>
        <w:pStyle w:val="Firm4Cont1"/>
      </w:pPr>
      <w:r>
        <w:t xml:space="preserve">Jaclyn further </w:t>
      </w:r>
      <w:r w:rsidR="002F506E">
        <w:t>updated the Trustees on</w:t>
      </w:r>
      <w:r>
        <w:t xml:space="preserve"> the </w:t>
      </w:r>
      <w:r w:rsidR="002F506E">
        <w:t xml:space="preserve">upcoming </w:t>
      </w:r>
      <w:r w:rsidR="0034549E">
        <w:t>Library Funding</w:t>
      </w:r>
      <w:r w:rsidR="002F506E">
        <w:t xml:space="preserve"> </w:t>
      </w:r>
      <w:r w:rsidR="00676F4A">
        <w:t>Referendum</w:t>
      </w:r>
      <w:r>
        <w:t>. She</w:t>
      </w:r>
      <w:r w:rsidR="002F506E">
        <w:t xml:space="preserve"> </w:t>
      </w:r>
      <w:r w:rsidR="00676F4A">
        <w:t xml:space="preserve">provided further detail on </w:t>
      </w:r>
      <w:r>
        <w:t xml:space="preserve">the process and </w:t>
      </w:r>
      <w:r w:rsidR="002F506E">
        <w:t xml:space="preserve">noted the </w:t>
      </w:r>
      <w:r>
        <w:t xml:space="preserve">need for Trustee participation in obtaining </w:t>
      </w:r>
      <w:r w:rsidR="002F506E">
        <w:t xml:space="preserve">voter </w:t>
      </w:r>
      <w:r>
        <w:t xml:space="preserve">signatures for the petition. A discussion ensued among the Trustees and all questions asked were appropriately answered. Jaclyn noted that she will </w:t>
      </w:r>
      <w:r w:rsidR="00676F4A">
        <w:t xml:space="preserve">continue to </w:t>
      </w:r>
      <w:r w:rsidR="002F506E">
        <w:t xml:space="preserve">provide </w:t>
      </w:r>
      <w:r>
        <w:t xml:space="preserve">further information </w:t>
      </w:r>
      <w:r w:rsidR="00676F4A">
        <w:t>to</w:t>
      </w:r>
      <w:r>
        <w:t xml:space="preserve"> the Trustees. </w:t>
      </w:r>
    </w:p>
    <w:p w:rsidR="000E3372" w:rsidP="007316F1" w14:paraId="2DC10F9C" w14:textId="77777777">
      <w:pPr>
        <w:pStyle w:val="Firm4Cont1"/>
      </w:pPr>
    </w:p>
    <w:p w:rsidR="009B4628" w:rsidP="002E54DB" w14:paraId="500EBA9F" w14:textId="347869C8">
      <w:pPr>
        <w:pStyle w:val="Firm4L1"/>
      </w:pPr>
      <w:r>
        <w:t>New Business</w:t>
      </w:r>
      <w:r w:rsidR="00F75F24">
        <w:t xml:space="preserve"> – </w:t>
      </w:r>
    </w:p>
    <w:p w:rsidR="00B30B7F" w:rsidRPr="00B30B7F" w:rsidP="00B30B7F" w14:paraId="0A7EDD33" w14:textId="1E9E03DE">
      <w:pPr>
        <w:pStyle w:val="Firm4Cont1"/>
        <w:numPr>
          <w:ilvl w:val="1"/>
          <w:numId w:val="46"/>
        </w:numPr>
      </w:pPr>
      <w:r>
        <w:t>Employee Handbook –</w:t>
      </w:r>
    </w:p>
    <w:p w:rsidR="00097491" w:rsidP="00FE4992" w14:paraId="601A47D7" w14:textId="2BF58053">
      <w:pPr>
        <w:pStyle w:val="Firm4L2"/>
        <w:numPr>
          <w:ilvl w:val="0"/>
          <w:numId w:val="0"/>
        </w:numPr>
        <w:ind w:left="720"/>
      </w:pPr>
      <w:r>
        <w:t xml:space="preserve">Jaclyn then led a Board discussion </w:t>
      </w:r>
      <w:r w:rsidR="002F506E">
        <w:t xml:space="preserve">of </w:t>
      </w:r>
      <w:r w:rsidR="00676F4A">
        <w:t xml:space="preserve">recommended </w:t>
      </w:r>
      <w:r w:rsidR="002F506E">
        <w:t xml:space="preserve">changes to the Employee Handbook which had been </w:t>
      </w:r>
      <w:r w:rsidR="00676F4A">
        <w:t xml:space="preserve">previously </w:t>
      </w:r>
      <w:r w:rsidR="002F506E">
        <w:t xml:space="preserve">distributed to the Trustees </w:t>
      </w:r>
      <w:r w:rsidR="00676F4A">
        <w:t>in advance of</w:t>
      </w:r>
      <w:r w:rsidR="002F506E">
        <w:t xml:space="preserve"> the meeting. She noted that the Governance Committee had held two meetings to discuss updating the Handbook to conform with best practices in the industry. Jaclyn discussed various provisions that had been updated. A discussion ensued among the Trustees and all questions asked were appropriately answered. </w:t>
      </w:r>
      <w:r w:rsidR="000D4F68">
        <w:t xml:space="preserve">A motion was made to approve </w:t>
      </w:r>
      <w:r w:rsidR="002F506E">
        <w:t xml:space="preserve">the </w:t>
      </w:r>
      <w:r w:rsidR="00676F4A">
        <w:t xml:space="preserve">proposed </w:t>
      </w:r>
      <w:r w:rsidR="002F506E">
        <w:t>Employee Handbook</w:t>
      </w:r>
      <w:r w:rsidR="00B30B7F">
        <w:t>,</w:t>
      </w:r>
      <w:r w:rsidR="002F506E">
        <w:t xml:space="preserve"> </w:t>
      </w:r>
      <w:r w:rsidR="000D4F68">
        <w:t>which motion was seconded and unanimously approved.</w:t>
      </w:r>
    </w:p>
    <w:p w:rsidR="002F506E" w:rsidP="00B30B7F" w14:paraId="21074FB5" w14:textId="30BAA24D">
      <w:pPr>
        <w:pStyle w:val="Firm4Cont1"/>
        <w:numPr>
          <w:ilvl w:val="1"/>
          <w:numId w:val="46"/>
        </w:numPr>
      </w:pPr>
      <w:r>
        <w:t>Parking Lot Changes</w:t>
      </w:r>
      <w:r w:rsidR="00651165">
        <w:t xml:space="preserve"> </w:t>
      </w:r>
      <w:r w:rsidR="00604B22">
        <w:t>–</w:t>
      </w:r>
    </w:p>
    <w:p w:rsidR="002F506E" w:rsidP="00FE4992" w14:paraId="64D97D62" w14:textId="5F8B9DA3">
      <w:pPr>
        <w:pStyle w:val="Firm4L2"/>
        <w:numPr>
          <w:ilvl w:val="0"/>
          <w:numId w:val="0"/>
        </w:numPr>
        <w:ind w:left="720"/>
      </w:pPr>
      <w:r>
        <w:t xml:space="preserve">Jaclyn </w:t>
      </w:r>
      <w:r w:rsidR="00710C18">
        <w:t xml:space="preserve">presented to the Board and led a discussion concerning the need </w:t>
      </w:r>
      <w:r>
        <w:t xml:space="preserve">to increase the number of parking spaces for the library and to improve accessibility to the building. She noted that the increase in popularity of </w:t>
      </w:r>
      <w:r w:rsidR="00710C18">
        <w:t>l</w:t>
      </w:r>
      <w:r>
        <w:t xml:space="preserve">ibrary </w:t>
      </w:r>
      <w:r w:rsidR="00676F4A">
        <w:t xml:space="preserve">programs </w:t>
      </w:r>
      <w:r>
        <w:t xml:space="preserve">has caused </w:t>
      </w:r>
      <w:r w:rsidR="00710C18">
        <w:t xml:space="preserve">an </w:t>
      </w:r>
      <w:r>
        <w:t xml:space="preserve">insufficient </w:t>
      </w:r>
      <w:r w:rsidR="00710C18">
        <w:t xml:space="preserve">number of parking </w:t>
      </w:r>
      <w:r>
        <w:t xml:space="preserve">spaces </w:t>
      </w:r>
      <w:r w:rsidR="00676F4A">
        <w:t>available</w:t>
      </w:r>
      <w:r w:rsidR="003B6870">
        <w:t xml:space="preserve"> </w:t>
      </w:r>
      <w:r>
        <w:t>for visitors</w:t>
      </w:r>
      <w:r w:rsidR="00676F4A">
        <w:t xml:space="preserve"> at certain times</w:t>
      </w:r>
      <w:r>
        <w:t xml:space="preserve">, </w:t>
      </w:r>
      <w:r w:rsidR="00710C18">
        <w:t>causing</w:t>
      </w:r>
      <w:r>
        <w:t xml:space="preserve"> visitors </w:t>
      </w:r>
      <w:r w:rsidR="00710C18">
        <w:t>either to park</w:t>
      </w:r>
      <w:r>
        <w:t xml:space="preserve"> on the grass</w:t>
      </w:r>
      <w:r w:rsidR="00710C18">
        <w:t xml:space="preserve"> or leave</w:t>
      </w:r>
      <w:r>
        <w:t xml:space="preserve"> without attending the program. She also discussed the need to improve accessibility </w:t>
      </w:r>
      <w:r w:rsidR="00710C18">
        <w:t>to the building</w:t>
      </w:r>
      <w:r w:rsidR="00B30B7F">
        <w:t>, as previously discussed</w:t>
      </w:r>
      <w:r>
        <w:t>. Jaclyn informed the Trustees of the process with the Town Planning Board</w:t>
      </w:r>
      <w:r>
        <w:t xml:space="preserve"> </w:t>
      </w:r>
      <w:r w:rsidR="00710C18">
        <w:t xml:space="preserve">and noted that the Starr Library is located in both the Town and Village of Rhinebeck. Jaclyn presented the </w:t>
      </w:r>
      <w:r>
        <w:t>considerations for the Trustees to discuss</w:t>
      </w:r>
      <w:r w:rsidR="00710C18">
        <w:t xml:space="preserve">, including </w:t>
      </w:r>
      <w:r w:rsidR="00B30B7F">
        <w:t>a</w:t>
      </w:r>
      <w:r w:rsidR="00676F4A">
        <w:t xml:space="preserve"> possible number of </w:t>
      </w:r>
      <w:r w:rsidR="00710C18">
        <w:t xml:space="preserve">increased parking spaces, traffic flow, impact on current configuration of the building and grounds, and aesthetics, among other items. A discussion ensued among the Trustees and all questions </w:t>
      </w:r>
      <w:r w:rsidR="00B30B7F">
        <w:t xml:space="preserve">asked </w:t>
      </w:r>
      <w:r w:rsidR="00710C18">
        <w:t>were appropriately answered. Jaclyn agreed to keep the Trustees up-to-date on discussions with the Planning Committee and noted that the Board would discuss further.</w:t>
      </w:r>
    </w:p>
    <w:p w:rsidR="00710C18" w:rsidP="008842B7" w14:paraId="03DDB11F" w14:textId="35EE72B7">
      <w:pPr>
        <w:pStyle w:val="Firm4L2"/>
        <w:numPr>
          <w:ilvl w:val="0"/>
          <w:numId w:val="44"/>
        </w:numPr>
      </w:pPr>
      <w:r>
        <w:t>Kelly Collection –</w:t>
      </w:r>
    </w:p>
    <w:p w:rsidR="00710C18" w:rsidP="00FE4992" w14:paraId="5067E534" w14:textId="362B8FC5">
      <w:pPr>
        <w:pStyle w:val="Firm4L2"/>
        <w:numPr>
          <w:ilvl w:val="0"/>
          <w:numId w:val="0"/>
        </w:numPr>
        <w:ind w:left="720"/>
      </w:pPr>
      <w:r>
        <w:t xml:space="preserve">Jaclyn informed the Trustees that the Starr Library </w:t>
      </w:r>
      <w:r w:rsidR="0034549E">
        <w:t>will be receiving a large collection</w:t>
      </w:r>
      <w:r>
        <w:t xml:space="preserve"> of </w:t>
      </w:r>
      <w:r w:rsidR="0034549E">
        <w:t>books for the Local History Room</w:t>
      </w:r>
      <w:r>
        <w:t xml:space="preserve"> from</w:t>
      </w:r>
      <w:r w:rsidR="0034549E">
        <w:t xml:space="preserve"> Arthur and Nancy Kelly. </w:t>
      </w:r>
      <w:r>
        <w:t>She discussed with the Trustees the limited sp</w:t>
      </w:r>
      <w:r>
        <w:t xml:space="preserve">ace available </w:t>
      </w:r>
      <w:r w:rsidR="008842B7">
        <w:t xml:space="preserve">in the building </w:t>
      </w:r>
      <w:r>
        <w:t xml:space="preserve">for holding the collection and her suggestions to be able to </w:t>
      </w:r>
      <w:r w:rsidR="008842B7">
        <w:t>store and make available to visitors as much</w:t>
      </w:r>
      <w:r>
        <w:t xml:space="preserve"> of the collection as possible. A discussion ensued among the Trustees and all questions were appropriated a</w:t>
      </w:r>
      <w:r w:rsidR="00651165">
        <w:t>nswered</w:t>
      </w:r>
      <w:r>
        <w:t xml:space="preserve">. </w:t>
      </w:r>
    </w:p>
    <w:p w:rsidR="00651165" w:rsidRPr="002E54DB" w:rsidP="002E54DB" w14:paraId="44B42F48" w14:textId="570C65B2">
      <w:pPr>
        <w:pStyle w:val="Firm4L1"/>
        <w:rPr>
          <w:b/>
        </w:rPr>
      </w:pPr>
      <w:r>
        <w:t>Pub</w:t>
      </w:r>
      <w:r>
        <w:t>lic Comment Period</w:t>
      </w:r>
    </w:p>
    <w:p w:rsidR="00651165" w:rsidP="00FE4992" w14:paraId="698F8758" w14:textId="4173B8FD">
      <w:pPr>
        <w:pStyle w:val="Firm4L2"/>
        <w:numPr>
          <w:ilvl w:val="0"/>
          <w:numId w:val="0"/>
        </w:numPr>
        <w:ind w:left="720"/>
      </w:pPr>
      <w:r>
        <w:t xml:space="preserve">Dr. Julie Zito thanked the Trustees for their attention to the </w:t>
      </w:r>
      <w:r w:rsidR="008842B7">
        <w:t xml:space="preserve">building </w:t>
      </w:r>
      <w:r>
        <w:t>accessibility issues and commented that time was of the essence. The Trustees thanked Dr. Zito for her participation.</w:t>
      </w:r>
    </w:p>
    <w:p w:rsidR="00651165" w:rsidP="00FE4992" w14:paraId="762DE2E8" w14:textId="77777777">
      <w:pPr>
        <w:pStyle w:val="Firm4L2"/>
        <w:numPr>
          <w:ilvl w:val="0"/>
          <w:numId w:val="0"/>
        </w:numPr>
        <w:ind w:left="720"/>
      </w:pPr>
    </w:p>
    <w:p w:rsidR="002F506E" w:rsidP="00FE4992" w14:paraId="74DAAE64" w14:textId="77777777">
      <w:pPr>
        <w:pStyle w:val="Firm4L2"/>
        <w:numPr>
          <w:ilvl w:val="0"/>
          <w:numId w:val="0"/>
        </w:numPr>
        <w:ind w:left="720"/>
      </w:pPr>
    </w:p>
    <w:p w:rsidR="00097491" w14:paraId="586C90EB" w14:textId="77777777">
      <w:pPr>
        <w:rPr>
          <w:rFonts w:ascii="Calibri" w:eastAsia="SimSun" w:hAnsi="Calibri" w:cs="Calibri"/>
          <w:szCs w:val="20"/>
        </w:rPr>
      </w:pPr>
      <w:r>
        <w:br w:type="page"/>
      </w:r>
    </w:p>
    <w:p w:rsidR="009B4628" w14:paraId="5C8E7E2A" w14:textId="77777777"/>
    <w:p w:rsidR="006D7D6F" w:rsidP="00651165" w14:paraId="7433F981" w14:textId="5F2B9F9C">
      <w:pPr>
        <w:pStyle w:val="Firm4L1"/>
        <w:numPr>
          <w:ilvl w:val="0"/>
          <w:numId w:val="0"/>
        </w:numPr>
      </w:pPr>
      <w:r>
        <w:t xml:space="preserve">XIV. </w:t>
      </w:r>
      <w:r w:rsidR="00F27334">
        <w:t>Adjournment</w:t>
      </w:r>
    </w:p>
    <w:p w:rsidR="006D7D6F" w:rsidP="006D7D6F" w14:paraId="08F7C666" w14:textId="1988B7B6">
      <w:pPr>
        <w:pStyle w:val="Firm4Cont1"/>
      </w:pPr>
      <w:r>
        <w:t xml:space="preserve">A motion was made to </w:t>
      </w:r>
      <w:r>
        <w:t>adjourn, which motion was seconded and unanimously approved at 7:</w:t>
      </w:r>
      <w:r w:rsidR="00651165">
        <w:t xml:space="preserve">30 </w:t>
      </w:r>
      <w:r>
        <w:t>p.m.</w:t>
      </w:r>
    </w:p>
    <w:p w:rsidR="009B4628" w:rsidP="007316F1" w14:paraId="08FF7A7E" w14:textId="590788FD">
      <w:pPr>
        <w:pStyle w:val="Firm4Cont1"/>
      </w:pPr>
      <w:r>
        <w:t>Next Meeting Date</w:t>
      </w:r>
      <w:r>
        <w:tab/>
      </w:r>
      <w:r w:rsidR="00651165">
        <w:t>May 25</w:t>
      </w:r>
      <w:r w:rsidR="00676F4A">
        <w:t>,</w:t>
      </w:r>
      <w:r>
        <w:t>2023, 5:30 PM</w:t>
      </w:r>
    </w:p>
    <w:sectPr w:rsidSect="00AA5F9C">
      <w:headerReference w:type="default" r:id="rId4"/>
      <w:pgSz w:w="12240" w:h="15840"/>
      <w:pgMar w:top="720" w:right="533" w:bottom="691"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9DD" w:rsidRPr="004649DD" w:rsidP="004649DD" w14:paraId="3F942543" w14:textId="0EA66DDF">
    <w:pPr>
      <w:pStyle w:val="Header"/>
      <w:jc w:val="center"/>
      <w:rPr>
        <w:color w:val="FF0000"/>
      </w:rPr>
    </w:pPr>
    <w:r w:rsidRPr="004649DD">
      <w:rPr>
        <w:color w:val="FF0000"/>
      </w:rPr>
      <w:t>SUBJECT TO APPROVAL AND REVISION</w:t>
    </w:r>
  </w:p>
  <w:p w:rsidR="004649DD" w14:paraId="79E702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52664"/>
    <w:multiLevelType w:val="multilevel"/>
    <w:tmpl w:val="F41A30E6"/>
    <w:lvl w:ilvl="0">
      <w:start w:val="0"/>
      <w:numFmt w:val="bullet"/>
      <w:lvlText w:val="l"/>
      <w:lvlJc w:val="left"/>
      <w:pPr>
        <w:tabs>
          <w:tab w:val="left" w:pos="432"/>
        </w:tabs>
      </w:pPr>
      <w:rPr>
        <w:rFonts w:ascii="Wingdings" w:eastAsia="Wingdings" w:hAnsi="Wingdings"/>
        <w:color w:val="000000"/>
        <w:spacing w:val="-1"/>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1C1749B6"/>
    <w:multiLevelType w:val="multilevel"/>
    <w:tmpl w:val="22A6BC7C"/>
    <w:lvl w:ilvl="0">
      <w:start w:val="1"/>
      <w:numFmt w:val="decimal"/>
      <w:lvlText w:val="%1."/>
      <w:lvlJc w:val="left"/>
      <w:pPr>
        <w:tabs>
          <w:tab w:val="left" w:pos="432"/>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22C92E8B"/>
    <w:multiLevelType w:val="hybridMultilevel"/>
    <w:tmpl w:val="E2100308"/>
    <w:lvl w:ilvl="0">
      <w:start w:val="1"/>
      <w:numFmt w:val="bullet"/>
      <w:pStyle w:val="BulletsL2"/>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pStyle w:val="BulletsL3"/>
      <w:lvlText w:val=""/>
      <w:lvlJc w:val="left"/>
      <w:pPr>
        <w:ind w:left="2880" w:hanging="360"/>
      </w:pPr>
      <w:rPr>
        <w:rFonts w:ascii="Wingdings" w:hAnsi="Wingdings" w:hint="default"/>
      </w:rPr>
    </w:lvl>
    <w:lvl w:ilvl="3" w:tentative="1">
      <w:start w:val="1"/>
      <w:numFmt w:val="bullet"/>
      <w:pStyle w:val="BulletsL4"/>
      <w:lvlText w:val=""/>
      <w:lvlJc w:val="left"/>
      <w:pPr>
        <w:ind w:left="3600" w:hanging="360"/>
      </w:pPr>
      <w:rPr>
        <w:rFonts w:ascii="Symbol" w:hAnsi="Symbol" w:hint="default"/>
      </w:rPr>
    </w:lvl>
    <w:lvl w:ilvl="4" w:tentative="1">
      <w:start w:val="1"/>
      <w:numFmt w:val="bullet"/>
      <w:pStyle w:val="BulletsL5"/>
      <w:lvlText w:val="o"/>
      <w:lvlJc w:val="left"/>
      <w:pPr>
        <w:ind w:left="4320" w:hanging="360"/>
      </w:pPr>
      <w:rPr>
        <w:rFonts w:ascii="Courier New" w:hAnsi="Courier New" w:cs="Courier New" w:hint="default"/>
      </w:rPr>
    </w:lvl>
    <w:lvl w:ilvl="5" w:tentative="1">
      <w:start w:val="1"/>
      <w:numFmt w:val="bullet"/>
      <w:pStyle w:val="BulletsL6"/>
      <w:lvlText w:val=""/>
      <w:lvlJc w:val="left"/>
      <w:pPr>
        <w:ind w:left="5040" w:hanging="360"/>
      </w:pPr>
      <w:rPr>
        <w:rFonts w:ascii="Wingdings" w:hAnsi="Wingdings" w:hint="default"/>
      </w:rPr>
    </w:lvl>
    <w:lvl w:ilvl="6" w:tentative="1">
      <w:start w:val="1"/>
      <w:numFmt w:val="bullet"/>
      <w:pStyle w:val="BulletsL7"/>
      <w:lvlText w:val=""/>
      <w:lvlJc w:val="left"/>
      <w:pPr>
        <w:ind w:left="5760" w:hanging="360"/>
      </w:pPr>
      <w:rPr>
        <w:rFonts w:ascii="Symbol" w:hAnsi="Symbol" w:hint="default"/>
      </w:rPr>
    </w:lvl>
    <w:lvl w:ilvl="7" w:tentative="1">
      <w:start w:val="1"/>
      <w:numFmt w:val="bullet"/>
      <w:pStyle w:val="BulletsL8"/>
      <w:lvlText w:val="o"/>
      <w:lvlJc w:val="left"/>
      <w:pPr>
        <w:ind w:left="6480" w:hanging="360"/>
      </w:pPr>
      <w:rPr>
        <w:rFonts w:ascii="Courier New" w:hAnsi="Courier New" w:cs="Courier New" w:hint="default"/>
      </w:rPr>
    </w:lvl>
    <w:lvl w:ilvl="8" w:tentative="1">
      <w:start w:val="1"/>
      <w:numFmt w:val="bullet"/>
      <w:pStyle w:val="BulletsL9"/>
      <w:lvlText w:val=""/>
      <w:lvlJc w:val="left"/>
      <w:pPr>
        <w:ind w:left="7200" w:hanging="360"/>
      </w:pPr>
      <w:rPr>
        <w:rFonts w:ascii="Wingdings" w:hAnsi="Wingdings" w:hint="default"/>
      </w:rPr>
    </w:lvl>
  </w:abstractNum>
  <w:abstractNum w:abstractNumId="3">
    <w:nsid w:val="2C1432F4"/>
    <w:multiLevelType w:val="hybridMultilevel"/>
    <w:tmpl w:val="D6A2C0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C601773"/>
    <w:multiLevelType w:val="multilevel"/>
    <w:tmpl w:val="91D4D82E"/>
    <w:lvl w:ilvl="0">
      <w:start w:va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30AD0CD5"/>
    <w:multiLevelType w:val="multilevel"/>
    <w:tmpl w:val="52EA4E2E"/>
    <w:name w:val="zzmpBullets||z_Bullets|2|5|1|1|0|32||1|0|32||1|2|32||1|0|32||1|0|32||1|0|32||1|0|32||1|0|32||1|0|32||"/>
    <w:lvl w:ilvl="0">
      <w:start w:val="1"/>
      <w:numFmt w:val="bullet"/>
      <w:pStyle w:val="BulletsL1"/>
      <w:lvlText w:val=""/>
      <w:lvlJc w:val="left"/>
      <w:pPr>
        <w:tabs>
          <w:tab w:val="num" w:pos="720"/>
        </w:tabs>
        <w:ind w:left="720" w:hanging="720"/>
      </w:pPr>
      <w:rPr>
        <w:rFonts w:ascii="Symbol" w:hAnsi="Symbol" w:hint="default"/>
        <w:b/>
        <w:i w:val="0"/>
        <w:caps w:val="0"/>
        <w:color w:val="auto"/>
        <w:u w:val="none"/>
      </w:rPr>
    </w:lvl>
    <w:lvl w:ilvl="1">
      <w:start w:val="1"/>
      <w:numFmt w:val="bullet"/>
      <w:lvlRestart w:val="0"/>
      <w:lvlText w:val="·"/>
      <w:lvlJc w:val="left"/>
      <w:pPr>
        <w:tabs>
          <w:tab w:val="num" w:pos="1440"/>
        </w:tabs>
        <w:ind w:left="1440" w:hanging="720"/>
      </w:pPr>
      <w:rPr>
        <w:rFonts w:ascii="Symbol" w:hAnsi="Symbol" w:hint="default"/>
        <w:b/>
        <w:i w:val="0"/>
        <w:caps w:val="0"/>
        <w:color w:val="auto"/>
        <w:sz w:val="24"/>
        <w:u w:val="none"/>
      </w:rPr>
    </w:lvl>
    <w:lvl w:ilvl="2">
      <w:start w:val="1"/>
      <w:numFmt w:val="bullet"/>
      <w:lvlRestart w:val="0"/>
      <w:lvlText w:val="·"/>
      <w:lvlJc w:val="left"/>
      <w:pPr>
        <w:tabs>
          <w:tab w:val="num" w:pos="2160"/>
        </w:tabs>
        <w:ind w:left="2160" w:hanging="720"/>
      </w:pPr>
      <w:rPr>
        <w:rFonts w:ascii="Symbol" w:hAnsi="Symbol" w:hint="default"/>
        <w:b/>
        <w:i w:val="0"/>
        <w:caps w:val="0"/>
        <w:color w:val="auto"/>
        <w:sz w:val="24"/>
        <w:u w:val="none"/>
      </w:rPr>
    </w:lvl>
    <w:lvl w:ilvl="3">
      <w:start w:val="1"/>
      <w:numFmt w:val="bullet"/>
      <w:lvlRestart w:val="0"/>
      <w:lvlText w:val="·"/>
      <w:lvlJc w:val="left"/>
      <w:pPr>
        <w:tabs>
          <w:tab w:val="num" w:pos="2880"/>
        </w:tabs>
        <w:ind w:left="2880" w:hanging="720"/>
      </w:pPr>
      <w:rPr>
        <w:rFonts w:ascii="Symbol" w:hAnsi="Symbol" w:hint="default"/>
        <w:b/>
        <w:i w:val="0"/>
        <w:caps w:val="0"/>
        <w:color w:val="auto"/>
        <w:sz w:val="24"/>
        <w:u w:val="none"/>
      </w:rPr>
    </w:lvl>
    <w:lvl w:ilvl="4">
      <w:start w:val="1"/>
      <w:numFmt w:val="bullet"/>
      <w:lvlRestart w:val="0"/>
      <w:lvlText w:val="·"/>
      <w:lvlJc w:val="left"/>
      <w:pPr>
        <w:tabs>
          <w:tab w:val="num" w:pos="3600"/>
        </w:tabs>
        <w:ind w:left="3600" w:hanging="720"/>
      </w:pPr>
      <w:rPr>
        <w:rFonts w:ascii="Symbol" w:hAnsi="Symbol" w:hint="default"/>
        <w:b w:val="0"/>
        <w:i w:val="0"/>
        <w:caps w:val="0"/>
        <w:color w:val="auto"/>
        <w:sz w:val="24"/>
        <w:u w:val="none"/>
      </w:rPr>
    </w:lvl>
    <w:lvl w:ilvl="5">
      <w:start w:val="1"/>
      <w:numFmt w:val="bullet"/>
      <w:lvlRestart w:val="0"/>
      <w:lvlText w:val="·"/>
      <w:lvlJc w:val="left"/>
      <w:pPr>
        <w:tabs>
          <w:tab w:val="num" w:pos="4320"/>
        </w:tabs>
        <w:ind w:left="4320" w:hanging="720"/>
      </w:pPr>
      <w:rPr>
        <w:rFonts w:ascii="Symbol" w:hAnsi="Symbol" w:hint="default"/>
        <w:b w:val="0"/>
        <w:i w:val="0"/>
        <w:caps w:val="0"/>
        <w:color w:val="auto"/>
        <w:sz w:val="24"/>
        <w:u w:val="none"/>
      </w:rPr>
    </w:lvl>
    <w:lvl w:ilvl="6">
      <w:start w:val="1"/>
      <w:numFmt w:val="bullet"/>
      <w:lvlRestart w:val="0"/>
      <w:lvlText w:val="·"/>
      <w:lvlJc w:val="left"/>
      <w:pPr>
        <w:tabs>
          <w:tab w:val="num" w:pos="5040"/>
        </w:tabs>
        <w:ind w:left="5040" w:hanging="720"/>
      </w:pPr>
      <w:rPr>
        <w:rFonts w:ascii="Symbol" w:hAnsi="Symbol" w:hint="default"/>
        <w:b w:val="0"/>
        <w:i w:val="0"/>
        <w:caps w:val="0"/>
        <w:color w:val="auto"/>
        <w:sz w:val="24"/>
        <w:u w:val="none"/>
      </w:rPr>
    </w:lvl>
    <w:lvl w:ilvl="7">
      <w:start w:val="1"/>
      <w:numFmt w:val="bullet"/>
      <w:lvlRestart w:val="0"/>
      <w:lvlText w:val="·"/>
      <w:lvlJc w:val="left"/>
      <w:pPr>
        <w:tabs>
          <w:tab w:val="num" w:pos="5760"/>
        </w:tabs>
        <w:ind w:left="5760" w:hanging="720"/>
      </w:pPr>
      <w:rPr>
        <w:rFonts w:ascii="Symbol" w:hAnsi="Symbol" w:hint="default"/>
        <w:b w:val="0"/>
        <w:i w:val="0"/>
        <w:caps w:val="0"/>
        <w:color w:val="auto"/>
        <w:sz w:val="24"/>
        <w:u w:val="none"/>
      </w:rPr>
    </w:lvl>
    <w:lvl w:ilvl="8">
      <w:start w:val="1"/>
      <w:numFmt w:val="bullet"/>
      <w:lvlRestart w:val="0"/>
      <w:lvlText w:val="·"/>
      <w:lvlJc w:val="left"/>
      <w:pPr>
        <w:tabs>
          <w:tab w:val="num" w:pos="6480"/>
        </w:tabs>
        <w:ind w:left="6480" w:hanging="720"/>
      </w:pPr>
      <w:rPr>
        <w:rFonts w:ascii="Symbol" w:hAnsi="Symbol"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3B1E259F"/>
    <w:multiLevelType w:val="multilevel"/>
    <w:tmpl w:val="DD6E6074"/>
    <w:name w:val="zzmpFirm4||Firm 4|2|3|1|1|2|0||1|2|0||1|2|32||1|2|32||1|2|32||1|2|32||1|2|32||1|2|32||1|2|32||"/>
    <w:lvl w:ilvl="0">
      <w:start w:val="1"/>
      <w:numFmt w:val="upperRoman"/>
      <w:pStyle w:val="Firm4L1"/>
      <w:lvlText w:val="%1."/>
      <w:lvlJc w:val="left"/>
      <w:pPr>
        <w:tabs>
          <w:tab w:val="num" w:pos="720"/>
        </w:tabs>
        <w:ind w:left="720" w:hanging="720"/>
      </w:pPr>
      <w:rPr>
        <w:b w:val="0"/>
        <w:i w:val="0"/>
        <w:caps w:val="0"/>
        <w:u w:val="none"/>
      </w:rPr>
    </w:lvl>
    <w:lvl w:ilvl="1">
      <w:start w:val="1"/>
      <w:numFmt w:val="upperLetter"/>
      <w:pStyle w:val="Firm4L2"/>
      <w:lvlText w:val="%2."/>
      <w:lvlJc w:val="left"/>
      <w:pPr>
        <w:tabs>
          <w:tab w:val="num" w:pos="1440"/>
        </w:tabs>
        <w:ind w:left="1440" w:hanging="720"/>
      </w:pPr>
      <w:rPr>
        <w:b w:val="0"/>
        <w:i w:val="0"/>
        <w:caps w:val="0"/>
        <w:u w:val="none"/>
      </w:rPr>
    </w:lvl>
    <w:lvl w:ilvl="2">
      <w:start w:val="1"/>
      <w:numFmt w:val="decimal"/>
      <w:pStyle w:val="Firm4L3"/>
      <w:lvlText w:val="(%3)"/>
      <w:lvlJc w:val="left"/>
      <w:pPr>
        <w:tabs>
          <w:tab w:val="num" w:pos="2160"/>
        </w:tabs>
        <w:ind w:left="2160" w:hanging="720"/>
      </w:pPr>
      <w:rPr>
        <w:b w:val="0"/>
        <w:i w:val="0"/>
        <w:caps w:val="0"/>
        <w:u w:val="none"/>
      </w:rPr>
    </w:lvl>
    <w:lvl w:ilvl="3">
      <w:start w:val="1"/>
      <w:numFmt w:val="lowerRoman"/>
      <w:pStyle w:val="Firm4L4"/>
      <w:lvlText w:val="(%4)"/>
      <w:lvlJc w:val="left"/>
      <w:pPr>
        <w:tabs>
          <w:tab w:val="num" w:pos="2880"/>
        </w:tabs>
        <w:ind w:left="2880" w:hanging="720"/>
      </w:pPr>
      <w:rPr>
        <w:b w:val="0"/>
        <w:i w:val="0"/>
        <w:caps w:val="0"/>
        <w:u w:val="none"/>
      </w:rPr>
    </w:lvl>
    <w:lvl w:ilvl="4">
      <w:start w:val="1"/>
      <w:numFmt w:val="decimal"/>
      <w:pStyle w:val="Firm4L5"/>
      <w:lvlText w:val="%5."/>
      <w:lvlJc w:val="left"/>
      <w:pPr>
        <w:tabs>
          <w:tab w:val="num" w:pos="720"/>
        </w:tabs>
        <w:ind w:left="720" w:hanging="720"/>
      </w:pPr>
      <w:rPr>
        <w:rFonts w:ascii="Symbol" w:hAnsi="Symbol" w:hint="default"/>
        <w:b w:val="0"/>
        <w:i w:val="0"/>
        <w:caps w:val="0"/>
        <w:color w:val="auto"/>
        <w:u w:val="none"/>
      </w:rPr>
    </w:lvl>
    <w:lvl w:ilvl="5">
      <w:start w:val="1"/>
      <w:numFmt w:val="lowerLetter"/>
      <w:pStyle w:val="Firm4L6"/>
      <w:lvlText w:val="(%6)"/>
      <w:lvlJc w:val="left"/>
      <w:pPr>
        <w:tabs>
          <w:tab w:val="num" w:pos="0"/>
        </w:tabs>
        <w:ind w:left="720" w:hanging="720"/>
      </w:pPr>
      <w:rPr>
        <w:rFonts w:ascii="Times New Roman" w:hAnsi="Times New Roman" w:cs="Times New Roman"/>
        <w:b w:val="0"/>
        <w:i w:val="0"/>
        <w:caps w:val="0"/>
        <w:color w:val="auto"/>
        <w:u w:val="none"/>
      </w:rPr>
    </w:lvl>
    <w:lvl w:ilvl="6">
      <w:start w:val="1"/>
      <w:numFmt w:val="upperRoman"/>
      <w:pStyle w:val="Firm4L7"/>
      <w:lvlText w:val="(%7)"/>
      <w:lvlJc w:val="left"/>
      <w:pPr>
        <w:tabs>
          <w:tab w:val="num" w:pos="720"/>
        </w:tabs>
        <w:ind w:left="720" w:hanging="720"/>
      </w:pPr>
      <w:rPr>
        <w:rFonts w:ascii="Times New Roman" w:hAnsi="Times New Roman" w:cs="Times New Roman"/>
        <w:b w:val="0"/>
        <w:i w:val="0"/>
        <w:caps w:val="0"/>
        <w:color w:val="auto"/>
        <w:u w:val="none"/>
      </w:rPr>
    </w:lvl>
    <w:lvl w:ilvl="7">
      <w:start w:val="1"/>
      <w:numFmt w:val="bullet"/>
      <w:lvlRestart w:val="0"/>
      <w:pStyle w:val="Firm4L8"/>
      <w:lvlText w:val="·"/>
      <w:lvlJc w:val="left"/>
      <w:pPr>
        <w:tabs>
          <w:tab w:val="num" w:pos="0"/>
        </w:tabs>
        <w:ind w:left="720" w:hanging="720"/>
      </w:pPr>
      <w:rPr>
        <w:rFonts w:ascii="Symbol" w:hAnsi="Symbol" w:hint="default"/>
        <w:b w:val="0"/>
        <w:i w:val="0"/>
        <w:caps w:val="0"/>
        <w:color w:val="auto"/>
        <w:u w:val="none"/>
      </w:rPr>
    </w:lvl>
    <w:lvl w:ilvl="8">
      <w:start w:val="1"/>
      <w:numFmt w:val="bullet"/>
      <w:lvlRestart w:val="0"/>
      <w:pStyle w:val="Firm4L9"/>
      <w:lvlText w:val="·"/>
      <w:lvlJc w:val="left"/>
      <w:pPr>
        <w:tabs>
          <w:tab w:val="num" w:pos="720"/>
        </w:tabs>
        <w:ind w:left="720" w:hanging="720"/>
      </w:pPr>
      <w:rPr>
        <w:rFonts w:ascii="Symbol" w:hAnsi="Symbol" w:hint="default"/>
        <w:b w:val="0"/>
        <w:i w:val="0"/>
        <w:caps w:val="0"/>
        <w:color w:val="auto"/>
        <w:u w:val="none"/>
      </w:rPr>
    </w:lvl>
  </w:abstractNum>
  <w:abstractNum w:abstractNumId="7">
    <w:nsid w:val="3E243D2C"/>
    <w:multiLevelType w:val="multilevel"/>
    <w:tmpl w:val="C17A052E"/>
    <w:lvl w:ilvl="0">
      <w:start w:val="1"/>
      <w:numFmt w:val="bullet"/>
      <w:lvlText w:val=""/>
      <w:lvlJc w:val="left"/>
      <w:pPr>
        <w:tabs>
          <w:tab w:val="num" w:pos="720"/>
        </w:tabs>
        <w:ind w:left="720" w:hanging="720"/>
      </w:pPr>
      <w:rPr>
        <w:rFonts w:ascii="Symbol" w:hAnsi="Symbol" w:hint="default"/>
        <w:b w:val="0"/>
        <w:i w:val="0"/>
        <w:caps w:val="0"/>
        <w:u w:val="none"/>
      </w:rPr>
    </w:lvl>
    <w:lvl w:ilvl="1">
      <w:start w:val="1"/>
      <w:numFmt w:val="bullet"/>
      <w:lvlText w:val=""/>
      <w:lvlJc w:val="left"/>
      <w:pPr>
        <w:tabs>
          <w:tab w:val="num" w:pos="1440"/>
        </w:tabs>
        <w:ind w:left="1440" w:hanging="720"/>
      </w:pPr>
      <w:rPr>
        <w:rFonts w:ascii="Symbol" w:hAnsi="Symbol" w:hint="default"/>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Roman"/>
      <w:lvlText w:val="(%4)"/>
      <w:lvlJc w:val="left"/>
      <w:pPr>
        <w:tabs>
          <w:tab w:val="num" w:pos="2880"/>
        </w:tabs>
        <w:ind w:left="2880" w:hanging="720"/>
      </w:pPr>
      <w:rPr>
        <w:b w:val="0"/>
        <w:i w:val="0"/>
        <w:caps w:val="0"/>
        <w:u w:val="none"/>
      </w:rPr>
    </w:lvl>
    <w:lvl w:ilvl="4">
      <w:start w:val="1"/>
      <w:numFmt w:val="decimal"/>
      <w:lvlText w:val="%5."/>
      <w:lvlJc w:val="left"/>
      <w:pPr>
        <w:tabs>
          <w:tab w:val="num" w:pos="720"/>
        </w:tabs>
        <w:ind w:left="720" w:hanging="720"/>
      </w:pPr>
      <w:rPr>
        <w:rFonts w:ascii="Symbol" w:hAnsi="Symbol" w:hint="default"/>
        <w:b w:val="0"/>
        <w:i w:val="0"/>
        <w:caps w:val="0"/>
        <w:color w:val="auto"/>
        <w:u w:val="none"/>
      </w:rPr>
    </w:lvl>
    <w:lvl w:ilvl="5">
      <w:start w:val="1"/>
      <w:numFmt w:val="lowerLetter"/>
      <w:lvlText w:val="(%6)"/>
      <w:lvlJc w:val="left"/>
      <w:pPr>
        <w:tabs>
          <w:tab w:val="num" w:pos="0"/>
        </w:tabs>
        <w:ind w:left="720" w:hanging="720"/>
      </w:pPr>
      <w:rPr>
        <w:rFonts w:ascii="Times New Roman" w:hAnsi="Times New Roman" w:cs="Times New Roman"/>
        <w:b w:val="0"/>
        <w:i w:val="0"/>
        <w:caps w:val="0"/>
        <w:color w:val="auto"/>
        <w:u w:val="none"/>
      </w:rPr>
    </w:lvl>
    <w:lvl w:ilvl="6">
      <w:start w:val="1"/>
      <w:numFmt w:val="upperRoman"/>
      <w:lvlText w:val="(%7)"/>
      <w:lvlJc w:val="left"/>
      <w:pPr>
        <w:tabs>
          <w:tab w:val="num" w:pos="720"/>
        </w:tabs>
        <w:ind w:left="720" w:hanging="720"/>
      </w:pPr>
      <w:rPr>
        <w:rFonts w:ascii="Times New Roman" w:hAnsi="Times New Roman" w:cs="Times New Roman"/>
        <w:b w:val="0"/>
        <w:i w:val="0"/>
        <w:caps w:val="0"/>
        <w:color w:val="auto"/>
        <w:u w:val="none"/>
      </w:rPr>
    </w:lvl>
    <w:lvl w:ilvl="7">
      <w:start w:val="1"/>
      <w:numFmt w:val="bullet"/>
      <w:lvlRestart w:val="0"/>
      <w:lvlText w:val="·"/>
      <w:lvlJc w:val="left"/>
      <w:pPr>
        <w:tabs>
          <w:tab w:val="num" w:pos="0"/>
        </w:tabs>
        <w:ind w:left="720" w:hanging="720"/>
      </w:pPr>
      <w:rPr>
        <w:rFonts w:ascii="Symbol" w:hAnsi="Symbol" w:hint="default"/>
        <w:b w:val="0"/>
        <w:i w:val="0"/>
        <w:caps w:val="0"/>
        <w:color w:val="auto"/>
        <w:u w:val="none"/>
      </w:rPr>
    </w:lvl>
    <w:lvl w:ilvl="8">
      <w:start w:val="1"/>
      <w:numFmt w:val="bullet"/>
      <w:lvlRestart w:val="0"/>
      <w:lvlText w:val="·"/>
      <w:lvlJc w:val="left"/>
      <w:pPr>
        <w:tabs>
          <w:tab w:val="num" w:pos="720"/>
        </w:tabs>
        <w:ind w:left="720" w:hanging="720"/>
      </w:pPr>
      <w:rPr>
        <w:rFonts w:ascii="Symbol" w:hAnsi="Symbol" w:hint="default"/>
        <w:b w:val="0"/>
        <w:i w:val="0"/>
        <w:caps w:val="0"/>
        <w:color w:val="auto"/>
        <w:u w:val="none"/>
      </w:rPr>
    </w:lvl>
  </w:abstractNum>
  <w:abstractNum w:abstractNumId="8">
    <w:nsid w:val="436709CF"/>
    <w:multiLevelType w:val="hybridMultilevel"/>
    <w:tmpl w:val="E8A0D4C8"/>
    <w:lvl w:ilvl="0">
      <w:start w:val="1"/>
      <w:numFmt w:val="bullet"/>
      <w:lvlText w:val=""/>
      <w:lvlJc w:val="left"/>
      <w:pPr>
        <w:ind w:left="908" w:hanging="360"/>
      </w:pPr>
      <w:rPr>
        <w:rFonts w:ascii="Symbol" w:hAnsi="Symbol" w:hint="default"/>
      </w:rPr>
    </w:lvl>
    <w:lvl w:ilvl="1" w:tentative="1">
      <w:start w:val="1"/>
      <w:numFmt w:val="bullet"/>
      <w:lvlText w:val="o"/>
      <w:lvlJc w:val="left"/>
      <w:pPr>
        <w:ind w:left="1628" w:hanging="360"/>
      </w:pPr>
      <w:rPr>
        <w:rFonts w:ascii="Courier New" w:hAnsi="Courier New" w:cs="Courier New" w:hint="default"/>
      </w:rPr>
    </w:lvl>
    <w:lvl w:ilvl="2" w:tentative="1">
      <w:start w:val="1"/>
      <w:numFmt w:val="bullet"/>
      <w:lvlText w:val=""/>
      <w:lvlJc w:val="left"/>
      <w:pPr>
        <w:ind w:left="2348" w:hanging="360"/>
      </w:pPr>
      <w:rPr>
        <w:rFonts w:ascii="Wingdings" w:hAnsi="Wingdings" w:hint="default"/>
      </w:rPr>
    </w:lvl>
    <w:lvl w:ilvl="3" w:tentative="1">
      <w:start w:val="1"/>
      <w:numFmt w:val="bullet"/>
      <w:lvlText w:val=""/>
      <w:lvlJc w:val="left"/>
      <w:pPr>
        <w:ind w:left="3068" w:hanging="360"/>
      </w:pPr>
      <w:rPr>
        <w:rFonts w:ascii="Symbol" w:hAnsi="Symbol" w:hint="default"/>
      </w:rPr>
    </w:lvl>
    <w:lvl w:ilvl="4" w:tentative="1">
      <w:start w:val="1"/>
      <w:numFmt w:val="bullet"/>
      <w:lvlText w:val="o"/>
      <w:lvlJc w:val="left"/>
      <w:pPr>
        <w:ind w:left="3788" w:hanging="360"/>
      </w:pPr>
      <w:rPr>
        <w:rFonts w:ascii="Courier New" w:hAnsi="Courier New" w:cs="Courier New" w:hint="default"/>
      </w:rPr>
    </w:lvl>
    <w:lvl w:ilvl="5" w:tentative="1">
      <w:start w:val="1"/>
      <w:numFmt w:val="bullet"/>
      <w:lvlText w:val=""/>
      <w:lvlJc w:val="left"/>
      <w:pPr>
        <w:ind w:left="4508" w:hanging="360"/>
      </w:pPr>
      <w:rPr>
        <w:rFonts w:ascii="Wingdings" w:hAnsi="Wingdings" w:hint="default"/>
      </w:rPr>
    </w:lvl>
    <w:lvl w:ilvl="6" w:tentative="1">
      <w:start w:val="1"/>
      <w:numFmt w:val="bullet"/>
      <w:lvlText w:val=""/>
      <w:lvlJc w:val="left"/>
      <w:pPr>
        <w:ind w:left="5228" w:hanging="360"/>
      </w:pPr>
      <w:rPr>
        <w:rFonts w:ascii="Symbol" w:hAnsi="Symbol" w:hint="default"/>
      </w:rPr>
    </w:lvl>
    <w:lvl w:ilvl="7" w:tentative="1">
      <w:start w:val="1"/>
      <w:numFmt w:val="bullet"/>
      <w:lvlText w:val="o"/>
      <w:lvlJc w:val="left"/>
      <w:pPr>
        <w:ind w:left="5948" w:hanging="360"/>
      </w:pPr>
      <w:rPr>
        <w:rFonts w:ascii="Courier New" w:hAnsi="Courier New" w:cs="Courier New" w:hint="default"/>
      </w:rPr>
    </w:lvl>
    <w:lvl w:ilvl="8" w:tentative="1">
      <w:start w:val="1"/>
      <w:numFmt w:val="bullet"/>
      <w:lvlText w:val=""/>
      <w:lvlJc w:val="left"/>
      <w:pPr>
        <w:ind w:left="6668" w:hanging="360"/>
      </w:pPr>
      <w:rPr>
        <w:rFonts w:ascii="Wingdings" w:hAnsi="Wingdings" w:hint="default"/>
      </w:rPr>
    </w:lvl>
  </w:abstractNum>
  <w:abstractNum w:abstractNumId="9">
    <w:nsid w:val="62FA5ED2"/>
    <w:multiLevelType w:val="multilevel"/>
    <w:tmpl w:val="F160B458"/>
    <w:lvl w:ilvl="0">
      <w:start w:val="1"/>
      <w:numFmt w:val="upperRoman"/>
      <w:lvlText w:val="%1."/>
      <w:lvlJc w:val="left"/>
      <w:pPr>
        <w:tabs>
          <w:tab w:val="left" w:pos="720"/>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749F3CCD"/>
    <w:multiLevelType w:val="hybridMultilevel"/>
    <w:tmpl w:val="80A6DC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757D04C6"/>
    <w:multiLevelType w:val="multilevel"/>
    <w:tmpl w:val="ACFCDBA6"/>
    <w:lvl w:ilvl="0">
      <w:start w:val="6"/>
      <w:numFmt w:val="upperRoman"/>
      <w:lvlText w:val="%1."/>
      <w:lvlJc w:val="left"/>
      <w:pPr>
        <w:tabs>
          <w:tab w:val="left" w:pos="720"/>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78256C94"/>
    <w:multiLevelType w:val="multilevel"/>
    <w:tmpl w:val="8984EEB0"/>
    <w:lvl w:ilvl="0">
      <w:start w:val="1"/>
      <w:numFmt w:val="upperLetter"/>
      <w:lvlText w:val="%1."/>
      <w:lvlJc w:val="left"/>
      <w:pPr>
        <w:tabs>
          <w:tab w:val="left" w:pos="216"/>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7A130ACB"/>
    <w:multiLevelType w:val="multilevel"/>
    <w:tmpl w:val="8E5E57AA"/>
    <w:lvl w:ilvl="0">
      <w:start w:val="1"/>
      <w:numFmt w:val="upperRoman"/>
      <w:lvlText w:val="%1."/>
      <w:lvlJc w:val="left"/>
      <w:pPr>
        <w:tabs>
          <w:tab w:val="num" w:pos="720"/>
        </w:tabs>
        <w:ind w:left="720" w:hanging="720"/>
      </w:pPr>
      <w:rPr>
        <w:b w:val="0"/>
        <w:i w:val="0"/>
        <w:caps w:val="0"/>
        <w:u w:val="none"/>
      </w:rPr>
    </w:lvl>
    <w:lvl w:ilvl="1">
      <w:start w:val="1"/>
      <w:numFmt w:val="bullet"/>
      <w:lvlText w:val=""/>
      <w:lvlJc w:val="left"/>
      <w:pPr>
        <w:tabs>
          <w:tab w:val="num" w:pos="1440"/>
        </w:tabs>
        <w:ind w:left="1440" w:hanging="720"/>
      </w:pPr>
      <w:rPr>
        <w:rFonts w:ascii="Symbol" w:hAnsi="Symbol" w:hint="default"/>
        <w:b w:val="0"/>
        <w:i w:val="0"/>
        <w:caps w:val="0"/>
        <w:u w:val="none"/>
      </w:rPr>
    </w:lvl>
    <w:lvl w:ilvl="2">
      <w:start w:val="1"/>
      <w:numFmt w:val="decimal"/>
      <w:lvlText w:val="(%3)"/>
      <w:lvlJc w:val="left"/>
      <w:pPr>
        <w:tabs>
          <w:tab w:val="num" w:pos="2160"/>
        </w:tabs>
        <w:ind w:left="2160" w:hanging="720"/>
      </w:pPr>
      <w:rPr>
        <w:b w:val="0"/>
        <w:i w:val="0"/>
        <w:caps w:val="0"/>
        <w:u w:val="none"/>
      </w:rPr>
    </w:lvl>
    <w:lvl w:ilvl="3">
      <w:start w:val="1"/>
      <w:numFmt w:val="lowerRoman"/>
      <w:lvlText w:val="(%4)"/>
      <w:lvlJc w:val="left"/>
      <w:pPr>
        <w:tabs>
          <w:tab w:val="num" w:pos="2880"/>
        </w:tabs>
        <w:ind w:left="2880" w:hanging="720"/>
      </w:pPr>
      <w:rPr>
        <w:b w:val="0"/>
        <w:i w:val="0"/>
        <w:caps w:val="0"/>
        <w:u w:val="none"/>
      </w:rPr>
    </w:lvl>
    <w:lvl w:ilvl="4">
      <w:start w:val="1"/>
      <w:numFmt w:val="decimal"/>
      <w:lvlText w:val="%5."/>
      <w:lvlJc w:val="left"/>
      <w:pPr>
        <w:tabs>
          <w:tab w:val="num" w:pos="720"/>
        </w:tabs>
        <w:ind w:left="720" w:hanging="720"/>
      </w:pPr>
      <w:rPr>
        <w:rFonts w:ascii="Symbol" w:hAnsi="Symbol" w:hint="default"/>
        <w:b w:val="0"/>
        <w:i w:val="0"/>
        <w:caps w:val="0"/>
        <w:color w:val="auto"/>
        <w:u w:val="none"/>
      </w:rPr>
    </w:lvl>
    <w:lvl w:ilvl="5">
      <w:start w:val="1"/>
      <w:numFmt w:val="lowerLetter"/>
      <w:lvlText w:val="(%6)"/>
      <w:lvlJc w:val="left"/>
      <w:pPr>
        <w:tabs>
          <w:tab w:val="num" w:pos="0"/>
        </w:tabs>
        <w:ind w:left="720" w:hanging="720"/>
      </w:pPr>
      <w:rPr>
        <w:rFonts w:ascii="Times New Roman" w:hAnsi="Times New Roman" w:cs="Times New Roman"/>
        <w:b w:val="0"/>
        <w:i w:val="0"/>
        <w:caps w:val="0"/>
        <w:color w:val="auto"/>
        <w:u w:val="none"/>
      </w:rPr>
    </w:lvl>
    <w:lvl w:ilvl="6">
      <w:start w:val="1"/>
      <w:numFmt w:val="upperRoman"/>
      <w:lvlText w:val="(%7)"/>
      <w:lvlJc w:val="left"/>
      <w:pPr>
        <w:tabs>
          <w:tab w:val="num" w:pos="720"/>
        </w:tabs>
        <w:ind w:left="720" w:hanging="720"/>
      </w:pPr>
      <w:rPr>
        <w:rFonts w:ascii="Times New Roman" w:hAnsi="Times New Roman" w:cs="Times New Roman"/>
        <w:b w:val="0"/>
        <w:i w:val="0"/>
        <w:caps w:val="0"/>
        <w:color w:val="auto"/>
        <w:u w:val="none"/>
      </w:rPr>
    </w:lvl>
    <w:lvl w:ilvl="7">
      <w:start w:val="1"/>
      <w:numFmt w:val="bullet"/>
      <w:lvlRestart w:val="0"/>
      <w:lvlText w:val="·"/>
      <w:lvlJc w:val="left"/>
      <w:pPr>
        <w:tabs>
          <w:tab w:val="num" w:pos="0"/>
        </w:tabs>
        <w:ind w:left="720" w:hanging="720"/>
      </w:pPr>
      <w:rPr>
        <w:rFonts w:ascii="Symbol" w:hAnsi="Symbol" w:hint="default"/>
        <w:b w:val="0"/>
        <w:i w:val="0"/>
        <w:caps w:val="0"/>
        <w:color w:val="auto"/>
        <w:u w:val="none"/>
      </w:rPr>
    </w:lvl>
    <w:lvl w:ilvl="8">
      <w:start w:val="1"/>
      <w:numFmt w:val="bullet"/>
      <w:lvlRestart w:val="0"/>
      <w:lvlText w:val="·"/>
      <w:lvlJc w:val="left"/>
      <w:pPr>
        <w:tabs>
          <w:tab w:val="num" w:pos="720"/>
        </w:tabs>
        <w:ind w:left="720" w:hanging="720"/>
      </w:pPr>
      <w:rPr>
        <w:rFonts w:ascii="Symbol" w:hAnsi="Symbol" w:hint="default"/>
        <w:b w:val="0"/>
        <w:i w:val="0"/>
        <w:caps w:val="0"/>
        <w:color w:val="auto"/>
        <w:u w:val="none"/>
      </w:rPr>
    </w:lvl>
  </w:abstractNum>
  <w:abstractNum w:abstractNumId="14">
    <w:nsid w:val="7E2B1366"/>
    <w:multiLevelType w:val="multilevel"/>
    <w:tmpl w:val="AD4E3A46"/>
    <w:lvl w:ilvl="0">
      <w:start w:val="9"/>
      <w:numFmt w:val="upperRoman"/>
      <w:lvlText w:val="%1."/>
      <w:lvlJc w:val="left"/>
      <w:pPr>
        <w:tabs>
          <w:tab w:val="left" w:pos="648"/>
        </w:tabs>
      </w:pPr>
      <w:rPr>
        <w:rFonts w:ascii="Calibri" w:eastAsia="Calibri" w:hAnsi="Calibri"/>
        <w:color w:val="000000"/>
        <w:spacing w:val="0"/>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9"/>
  </w:num>
  <w:num w:numId="2">
    <w:abstractNumId w:val="0"/>
  </w:num>
  <w:num w:numId="3">
    <w:abstractNumId w:val="1"/>
  </w:num>
  <w:num w:numId="4">
    <w:abstractNumId w:val="4"/>
  </w:num>
  <w:num w:numId="5">
    <w:abstractNumId w:val="11"/>
  </w:num>
  <w:num w:numId="6">
    <w:abstractNumId w:val="14"/>
  </w:num>
  <w:num w:numId="7">
    <w:abstractNumId w:val="12"/>
  </w:num>
  <w:num w:numId="8">
    <w:abstractNumId w:val="8"/>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10"/>
  </w:num>
  <w:num w:numId="38">
    <w:abstractNumId w:val="5"/>
  </w:num>
  <w:num w:numId="39">
    <w:abstractNumId w:val="3"/>
  </w:num>
  <w:num w:numId="40">
    <w:abstractNumId w:val="6"/>
  </w:num>
  <w:num w:numId="41">
    <w:abstractNumId w:val="5"/>
  </w:num>
  <w:num w:numId="42">
    <w:abstractNumId w:val="6"/>
  </w:num>
  <w:num w:numId="43">
    <w:abstractNumId w:val="6"/>
  </w:num>
  <w:num w:numId="44">
    <w:abstractNumId w:val="2"/>
  </w:num>
  <w:num w:numId="45">
    <w:abstractNumId w:val="13"/>
  </w:num>
  <w:num w:numId="46">
    <w:abstractNumId w:val="7"/>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9B4628"/>
    <w:rsid w:val="00023C5F"/>
    <w:rsid w:val="00037D0A"/>
    <w:rsid w:val="0004624F"/>
    <w:rsid w:val="00055FF1"/>
    <w:rsid w:val="00077E2A"/>
    <w:rsid w:val="00092C56"/>
    <w:rsid w:val="00097491"/>
    <w:rsid w:val="000B214B"/>
    <w:rsid w:val="000D4F68"/>
    <w:rsid w:val="000E3372"/>
    <w:rsid w:val="000F3FFC"/>
    <w:rsid w:val="0015559B"/>
    <w:rsid w:val="001D5531"/>
    <w:rsid w:val="001E1868"/>
    <w:rsid w:val="00202926"/>
    <w:rsid w:val="00203184"/>
    <w:rsid w:val="00236E51"/>
    <w:rsid w:val="00242F14"/>
    <w:rsid w:val="0026255A"/>
    <w:rsid w:val="002862A1"/>
    <w:rsid w:val="00286D94"/>
    <w:rsid w:val="002D44CE"/>
    <w:rsid w:val="002E54DB"/>
    <w:rsid w:val="002F506E"/>
    <w:rsid w:val="00302967"/>
    <w:rsid w:val="00334025"/>
    <w:rsid w:val="00344E94"/>
    <w:rsid w:val="0034549E"/>
    <w:rsid w:val="00373852"/>
    <w:rsid w:val="00390464"/>
    <w:rsid w:val="003B6870"/>
    <w:rsid w:val="004020EB"/>
    <w:rsid w:val="00431CAB"/>
    <w:rsid w:val="00442432"/>
    <w:rsid w:val="004649DD"/>
    <w:rsid w:val="0047441E"/>
    <w:rsid w:val="0048512F"/>
    <w:rsid w:val="00496113"/>
    <w:rsid w:val="004F3FC4"/>
    <w:rsid w:val="00501DD1"/>
    <w:rsid w:val="00572E2E"/>
    <w:rsid w:val="005834F3"/>
    <w:rsid w:val="00584476"/>
    <w:rsid w:val="005B2D91"/>
    <w:rsid w:val="005C0F08"/>
    <w:rsid w:val="005C49DE"/>
    <w:rsid w:val="005D6514"/>
    <w:rsid w:val="005E533F"/>
    <w:rsid w:val="00604B22"/>
    <w:rsid w:val="0060534C"/>
    <w:rsid w:val="00651165"/>
    <w:rsid w:val="00676F4A"/>
    <w:rsid w:val="00682DE1"/>
    <w:rsid w:val="00683206"/>
    <w:rsid w:val="006A429F"/>
    <w:rsid w:val="006D7D6F"/>
    <w:rsid w:val="00710C18"/>
    <w:rsid w:val="00722908"/>
    <w:rsid w:val="007316F1"/>
    <w:rsid w:val="007343AB"/>
    <w:rsid w:val="007D0E2D"/>
    <w:rsid w:val="00833809"/>
    <w:rsid w:val="00836581"/>
    <w:rsid w:val="008748F0"/>
    <w:rsid w:val="008842B7"/>
    <w:rsid w:val="008C53B6"/>
    <w:rsid w:val="00912DBC"/>
    <w:rsid w:val="0094467B"/>
    <w:rsid w:val="009556A7"/>
    <w:rsid w:val="0096289F"/>
    <w:rsid w:val="0099667F"/>
    <w:rsid w:val="009B043D"/>
    <w:rsid w:val="009B4628"/>
    <w:rsid w:val="009C76C1"/>
    <w:rsid w:val="009D7D18"/>
    <w:rsid w:val="009E173C"/>
    <w:rsid w:val="00A61A45"/>
    <w:rsid w:val="00A84B0E"/>
    <w:rsid w:val="00A87022"/>
    <w:rsid w:val="00A940AF"/>
    <w:rsid w:val="00AA3377"/>
    <w:rsid w:val="00AA5F9C"/>
    <w:rsid w:val="00AB2821"/>
    <w:rsid w:val="00AC2766"/>
    <w:rsid w:val="00AC537E"/>
    <w:rsid w:val="00AD2B8A"/>
    <w:rsid w:val="00B124D9"/>
    <w:rsid w:val="00B225C2"/>
    <w:rsid w:val="00B30B7F"/>
    <w:rsid w:val="00B84A58"/>
    <w:rsid w:val="00BD2A5E"/>
    <w:rsid w:val="00BE6C21"/>
    <w:rsid w:val="00BF06B8"/>
    <w:rsid w:val="00BF57B6"/>
    <w:rsid w:val="00C05253"/>
    <w:rsid w:val="00C30F6C"/>
    <w:rsid w:val="00CA2A70"/>
    <w:rsid w:val="00CA6DEA"/>
    <w:rsid w:val="00D02AE9"/>
    <w:rsid w:val="00D22B55"/>
    <w:rsid w:val="00DC485F"/>
    <w:rsid w:val="00DF192B"/>
    <w:rsid w:val="00E04D66"/>
    <w:rsid w:val="00E2175D"/>
    <w:rsid w:val="00E4564F"/>
    <w:rsid w:val="00E5164D"/>
    <w:rsid w:val="00E53A69"/>
    <w:rsid w:val="00EF5EFE"/>
    <w:rsid w:val="00F01ABE"/>
    <w:rsid w:val="00F25305"/>
    <w:rsid w:val="00F27334"/>
    <w:rsid w:val="00F549A0"/>
    <w:rsid w:val="00F70F44"/>
    <w:rsid w:val="00F75C30"/>
    <w:rsid w:val="00F75F24"/>
    <w:rsid w:val="00F94BAD"/>
    <w:rsid w:val="00F96D12"/>
    <w:rsid w:val="00FE4992"/>
    <w:rsid w:val="00FE4B61"/>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4:docId w14:val="293AF68C"/>
  <w15:docId w15:val="{7D241139-3764-4DC2-9B7E-B54A9BFC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432"/>
    <w:pPr>
      <w:tabs>
        <w:tab w:val="center" w:pos="4680"/>
        <w:tab w:val="right" w:pos="9360"/>
      </w:tabs>
    </w:pPr>
  </w:style>
  <w:style w:type="character" w:customStyle="1" w:styleId="HeaderChar">
    <w:name w:val="Header Char"/>
    <w:basedOn w:val="DefaultParagraphFont"/>
    <w:link w:val="Header"/>
    <w:uiPriority w:val="99"/>
    <w:rsid w:val="00442432"/>
  </w:style>
  <w:style w:type="paragraph" w:styleId="Footer">
    <w:name w:val="footer"/>
    <w:basedOn w:val="Normal"/>
    <w:link w:val="FooterChar"/>
    <w:uiPriority w:val="99"/>
    <w:unhideWhenUsed/>
    <w:rsid w:val="00442432"/>
    <w:pPr>
      <w:tabs>
        <w:tab w:val="center" w:pos="4680"/>
        <w:tab w:val="right" w:pos="9360"/>
      </w:tabs>
    </w:pPr>
  </w:style>
  <w:style w:type="character" w:customStyle="1" w:styleId="FooterChar">
    <w:name w:val="Footer Char"/>
    <w:basedOn w:val="DefaultParagraphFont"/>
    <w:link w:val="Footer"/>
    <w:uiPriority w:val="99"/>
    <w:rsid w:val="00442432"/>
  </w:style>
  <w:style w:type="paragraph" w:styleId="ListParagraph">
    <w:name w:val="List Paragraph"/>
    <w:basedOn w:val="Normal"/>
    <w:uiPriority w:val="34"/>
    <w:qFormat/>
    <w:rsid w:val="00B84A58"/>
    <w:pPr>
      <w:ind w:left="720"/>
      <w:contextualSpacing/>
    </w:pPr>
  </w:style>
  <w:style w:type="paragraph" w:customStyle="1" w:styleId="Firm4Cont1">
    <w:name w:val="Firm4 Cont 1"/>
    <w:basedOn w:val="Normal"/>
    <w:link w:val="Firm4Cont1Char"/>
    <w:rsid w:val="002D44CE"/>
    <w:pPr>
      <w:spacing w:before="240" w:after="180" w:line="280" w:lineRule="atLeast"/>
      <w:ind w:left="720"/>
      <w:jc w:val="both"/>
    </w:pPr>
    <w:rPr>
      <w:rFonts w:ascii="Calibri" w:eastAsia="SimSun" w:hAnsi="Calibri" w:cs="Calibri"/>
      <w:szCs w:val="20"/>
    </w:rPr>
  </w:style>
  <w:style w:type="character" w:customStyle="1" w:styleId="Firm4Cont1Char">
    <w:name w:val="Firm4 Cont 1 Char"/>
    <w:link w:val="Firm4Cont1"/>
    <w:rsid w:val="002D44CE"/>
    <w:rPr>
      <w:rFonts w:ascii="Calibri" w:eastAsia="SimSun" w:hAnsi="Calibri" w:cs="Calibri"/>
      <w:szCs w:val="20"/>
    </w:rPr>
  </w:style>
  <w:style w:type="paragraph" w:customStyle="1" w:styleId="Firm4Cont2">
    <w:name w:val="Firm4 Cont 2"/>
    <w:basedOn w:val="Firm4Cont1"/>
    <w:link w:val="Firm4Cont2Char"/>
    <w:rsid w:val="002D44CE"/>
    <w:pPr>
      <w:spacing w:before="0"/>
      <w:ind w:left="1440"/>
    </w:pPr>
  </w:style>
  <w:style w:type="character" w:customStyle="1" w:styleId="Firm4Cont2Char">
    <w:name w:val="Firm4 Cont 2 Char"/>
    <w:link w:val="Firm4Cont2"/>
    <w:rsid w:val="002D44CE"/>
    <w:rPr>
      <w:rFonts w:ascii="Calibri" w:eastAsia="SimSun" w:hAnsi="Calibri" w:cs="Calibri"/>
      <w:szCs w:val="20"/>
    </w:rPr>
  </w:style>
  <w:style w:type="paragraph" w:customStyle="1" w:styleId="Firm4Cont3">
    <w:name w:val="Firm4 Cont 3"/>
    <w:basedOn w:val="Firm4Cont2"/>
    <w:link w:val="Firm4Cont3Char"/>
    <w:rsid w:val="002D44CE"/>
    <w:pPr>
      <w:ind w:left="2160"/>
    </w:pPr>
    <w:rPr>
      <w:rFonts w:ascii="Times New Roman" w:hAnsi="Times New Roman" w:cs="Times New Roman"/>
    </w:rPr>
  </w:style>
  <w:style w:type="character" w:customStyle="1" w:styleId="Firm4Cont3Char">
    <w:name w:val="Firm4 Cont 3 Char"/>
    <w:link w:val="Firm4Cont3"/>
    <w:rsid w:val="002D44CE"/>
    <w:rPr>
      <w:rFonts w:eastAsia="SimSun"/>
      <w:szCs w:val="20"/>
    </w:rPr>
  </w:style>
  <w:style w:type="paragraph" w:customStyle="1" w:styleId="Firm4Cont4">
    <w:name w:val="Firm4 Cont 4"/>
    <w:basedOn w:val="Firm4Cont3"/>
    <w:link w:val="Firm4Cont4Char"/>
    <w:rsid w:val="002D44CE"/>
    <w:pPr>
      <w:ind w:left="2880"/>
    </w:pPr>
  </w:style>
  <w:style w:type="character" w:customStyle="1" w:styleId="Firm4Cont4Char">
    <w:name w:val="Firm4 Cont 4 Char"/>
    <w:link w:val="Firm4Cont4"/>
    <w:rsid w:val="002D44CE"/>
    <w:rPr>
      <w:rFonts w:eastAsia="SimSun"/>
      <w:szCs w:val="20"/>
    </w:rPr>
  </w:style>
  <w:style w:type="paragraph" w:customStyle="1" w:styleId="Firm4Cont5">
    <w:name w:val="Firm4 Cont 5"/>
    <w:basedOn w:val="Firm4Cont4"/>
    <w:link w:val="Firm4Cont5Char"/>
    <w:rsid w:val="002D44CE"/>
    <w:pPr>
      <w:ind w:left="720"/>
    </w:pPr>
  </w:style>
  <w:style w:type="character" w:customStyle="1" w:styleId="Firm4Cont5Char">
    <w:name w:val="Firm4 Cont 5 Char"/>
    <w:link w:val="Firm4Cont5"/>
    <w:rsid w:val="002D44CE"/>
    <w:rPr>
      <w:rFonts w:eastAsia="SimSun"/>
      <w:szCs w:val="20"/>
    </w:rPr>
  </w:style>
  <w:style w:type="paragraph" w:customStyle="1" w:styleId="Firm4Cont6">
    <w:name w:val="Firm4 Cont 6"/>
    <w:basedOn w:val="Firm4Cont5"/>
    <w:link w:val="Firm4Cont6Char"/>
    <w:rsid w:val="002D44CE"/>
  </w:style>
  <w:style w:type="character" w:customStyle="1" w:styleId="Firm4Cont6Char">
    <w:name w:val="Firm4 Cont 6 Char"/>
    <w:link w:val="Firm4Cont6"/>
    <w:rsid w:val="002D44CE"/>
    <w:rPr>
      <w:rFonts w:eastAsia="SimSun"/>
      <w:szCs w:val="20"/>
    </w:rPr>
  </w:style>
  <w:style w:type="paragraph" w:customStyle="1" w:styleId="Firm4Cont7">
    <w:name w:val="Firm4 Cont 7"/>
    <w:basedOn w:val="Firm4Cont6"/>
    <w:link w:val="Firm4Cont7Char"/>
    <w:rsid w:val="002D44CE"/>
  </w:style>
  <w:style w:type="character" w:customStyle="1" w:styleId="Firm4Cont7Char">
    <w:name w:val="Firm4 Cont 7 Char"/>
    <w:link w:val="Firm4Cont7"/>
    <w:rsid w:val="002D44CE"/>
    <w:rPr>
      <w:rFonts w:eastAsia="SimSun"/>
      <w:szCs w:val="20"/>
    </w:rPr>
  </w:style>
  <w:style w:type="paragraph" w:customStyle="1" w:styleId="Firm4Cont8">
    <w:name w:val="Firm4 Cont 8"/>
    <w:basedOn w:val="Firm4Cont7"/>
    <w:link w:val="Firm4Cont8Char"/>
    <w:rsid w:val="002D44CE"/>
  </w:style>
  <w:style w:type="character" w:customStyle="1" w:styleId="Firm4Cont8Char">
    <w:name w:val="Firm4 Cont 8 Char"/>
    <w:link w:val="Firm4Cont8"/>
    <w:rsid w:val="002D44CE"/>
    <w:rPr>
      <w:rFonts w:eastAsia="SimSun"/>
      <w:szCs w:val="20"/>
    </w:rPr>
  </w:style>
  <w:style w:type="paragraph" w:customStyle="1" w:styleId="Firm4Cont9">
    <w:name w:val="Firm4 Cont 9"/>
    <w:basedOn w:val="Firm4Cont8"/>
    <w:link w:val="Firm4Cont9Char"/>
    <w:rsid w:val="002D44CE"/>
  </w:style>
  <w:style w:type="character" w:customStyle="1" w:styleId="Firm4Cont9Char">
    <w:name w:val="Firm4 Cont 9 Char"/>
    <w:link w:val="Firm4Cont9"/>
    <w:rsid w:val="002D44CE"/>
    <w:rPr>
      <w:rFonts w:eastAsia="SimSun"/>
      <w:szCs w:val="20"/>
    </w:rPr>
  </w:style>
  <w:style w:type="paragraph" w:customStyle="1" w:styleId="Firm4L1">
    <w:name w:val="Firm4_L1"/>
    <w:basedOn w:val="Normal"/>
    <w:next w:val="Firm4L2"/>
    <w:link w:val="Firm4L1Char"/>
    <w:rsid w:val="002D44CE"/>
    <w:pPr>
      <w:keepLines/>
      <w:numPr>
        <w:numId w:val="9"/>
      </w:numPr>
      <w:spacing w:before="240" w:after="180" w:line="280" w:lineRule="atLeast"/>
      <w:jc w:val="both"/>
      <w:outlineLvl w:val="0"/>
    </w:pPr>
    <w:rPr>
      <w:rFonts w:ascii="Calibri" w:eastAsia="SimSun" w:hAnsi="Calibri" w:cs="Calibri"/>
      <w:szCs w:val="20"/>
    </w:rPr>
  </w:style>
  <w:style w:type="character" w:customStyle="1" w:styleId="Firm4L1Char">
    <w:name w:val="Firm4_L1 Char"/>
    <w:link w:val="Firm4L1"/>
    <w:rsid w:val="002D44CE"/>
    <w:rPr>
      <w:rFonts w:ascii="Calibri" w:eastAsia="SimSun" w:hAnsi="Calibri" w:cs="Calibri"/>
      <w:szCs w:val="20"/>
    </w:rPr>
  </w:style>
  <w:style w:type="paragraph" w:customStyle="1" w:styleId="Firm4L2">
    <w:name w:val="Firm4_L2"/>
    <w:basedOn w:val="Firm4L1"/>
    <w:link w:val="Firm4L2Char"/>
    <w:rsid w:val="002D44CE"/>
    <w:pPr>
      <w:keepNext/>
      <w:keepLines w:val="0"/>
      <w:numPr>
        <w:ilvl w:val="1"/>
      </w:numPr>
      <w:spacing w:before="0"/>
      <w:outlineLvl w:val="1"/>
    </w:pPr>
  </w:style>
  <w:style w:type="character" w:customStyle="1" w:styleId="Firm4L2Char">
    <w:name w:val="Firm4_L2 Char"/>
    <w:link w:val="Firm4L2"/>
    <w:rsid w:val="002D44CE"/>
    <w:rPr>
      <w:rFonts w:ascii="Calibri" w:eastAsia="SimSun" w:hAnsi="Calibri" w:cs="Calibri"/>
      <w:szCs w:val="20"/>
    </w:rPr>
  </w:style>
  <w:style w:type="paragraph" w:customStyle="1" w:styleId="Firm4L3">
    <w:name w:val="Firm4_L3"/>
    <w:basedOn w:val="Firm4L2"/>
    <w:link w:val="Firm4L3Char"/>
    <w:rsid w:val="002D44CE"/>
    <w:pPr>
      <w:keepNext w:val="0"/>
      <w:numPr>
        <w:ilvl w:val="2"/>
      </w:numPr>
      <w:outlineLvl w:val="2"/>
    </w:pPr>
    <w:rPr>
      <w:rFonts w:ascii="Times New Roman" w:hAnsi="Times New Roman" w:cs="Times New Roman"/>
    </w:rPr>
  </w:style>
  <w:style w:type="character" w:customStyle="1" w:styleId="Firm4L3Char">
    <w:name w:val="Firm4_L3 Char"/>
    <w:link w:val="Firm4L3"/>
    <w:rsid w:val="002D44CE"/>
    <w:rPr>
      <w:rFonts w:eastAsia="SimSun"/>
      <w:szCs w:val="20"/>
    </w:rPr>
  </w:style>
  <w:style w:type="paragraph" w:customStyle="1" w:styleId="Firm4L4">
    <w:name w:val="Firm4_L4"/>
    <w:basedOn w:val="Firm4L3"/>
    <w:link w:val="Firm4L4Char"/>
    <w:rsid w:val="002D44CE"/>
    <w:pPr>
      <w:numPr>
        <w:ilvl w:val="3"/>
      </w:numPr>
      <w:outlineLvl w:val="3"/>
    </w:pPr>
  </w:style>
  <w:style w:type="character" w:customStyle="1" w:styleId="Firm4L4Char">
    <w:name w:val="Firm4_L4 Char"/>
    <w:link w:val="Firm4L4"/>
    <w:rsid w:val="002D44CE"/>
    <w:rPr>
      <w:rFonts w:eastAsia="SimSun"/>
      <w:szCs w:val="20"/>
    </w:rPr>
  </w:style>
  <w:style w:type="paragraph" w:customStyle="1" w:styleId="Firm4L5">
    <w:name w:val="Firm4_L5"/>
    <w:basedOn w:val="Firm4L4"/>
    <w:link w:val="Firm4L5Char"/>
    <w:rsid w:val="002D44CE"/>
    <w:pPr>
      <w:numPr>
        <w:ilvl w:val="4"/>
      </w:numPr>
      <w:outlineLvl w:val="4"/>
    </w:pPr>
  </w:style>
  <w:style w:type="character" w:customStyle="1" w:styleId="Firm4L5Char">
    <w:name w:val="Firm4_L5 Char"/>
    <w:basedOn w:val="DefaultParagraphFont"/>
    <w:link w:val="Firm4L5"/>
    <w:rsid w:val="002D44CE"/>
    <w:rPr>
      <w:rFonts w:eastAsia="SimSun"/>
      <w:szCs w:val="20"/>
    </w:rPr>
  </w:style>
  <w:style w:type="paragraph" w:customStyle="1" w:styleId="Firm4L6">
    <w:name w:val="Firm4_L6"/>
    <w:basedOn w:val="Firm4L5"/>
    <w:link w:val="Firm4L6Char"/>
    <w:rsid w:val="002D44CE"/>
    <w:pPr>
      <w:numPr>
        <w:ilvl w:val="5"/>
      </w:numPr>
      <w:outlineLvl w:val="5"/>
    </w:pPr>
  </w:style>
  <w:style w:type="character" w:customStyle="1" w:styleId="Firm4L6Char">
    <w:name w:val="Firm4_L6 Char"/>
    <w:link w:val="Firm4L6"/>
    <w:rsid w:val="002D44CE"/>
    <w:rPr>
      <w:rFonts w:eastAsia="SimSun"/>
      <w:szCs w:val="20"/>
    </w:rPr>
  </w:style>
  <w:style w:type="paragraph" w:customStyle="1" w:styleId="Firm4L7">
    <w:name w:val="Firm4_L7"/>
    <w:basedOn w:val="Firm4L6"/>
    <w:link w:val="Firm4L7Char"/>
    <w:rsid w:val="002D44CE"/>
    <w:pPr>
      <w:numPr>
        <w:ilvl w:val="6"/>
      </w:numPr>
      <w:outlineLvl w:val="6"/>
    </w:pPr>
  </w:style>
  <w:style w:type="character" w:customStyle="1" w:styleId="Firm4L7Char">
    <w:name w:val="Firm4_L7 Char"/>
    <w:link w:val="Firm4L7"/>
    <w:rsid w:val="002D44CE"/>
    <w:rPr>
      <w:rFonts w:eastAsia="SimSun"/>
      <w:szCs w:val="20"/>
    </w:rPr>
  </w:style>
  <w:style w:type="paragraph" w:customStyle="1" w:styleId="Firm4L8">
    <w:name w:val="Firm4_L8"/>
    <w:basedOn w:val="Firm4L7"/>
    <w:link w:val="Firm4L8Char"/>
    <w:rsid w:val="002D44CE"/>
    <w:pPr>
      <w:numPr>
        <w:ilvl w:val="7"/>
      </w:numPr>
      <w:outlineLvl w:val="7"/>
    </w:pPr>
  </w:style>
  <w:style w:type="character" w:customStyle="1" w:styleId="Firm4L8Char">
    <w:name w:val="Firm4_L8 Char"/>
    <w:basedOn w:val="DefaultParagraphFont"/>
    <w:link w:val="Firm4L8"/>
    <w:rsid w:val="002D44CE"/>
    <w:rPr>
      <w:rFonts w:eastAsia="SimSun"/>
      <w:szCs w:val="20"/>
    </w:rPr>
  </w:style>
  <w:style w:type="paragraph" w:customStyle="1" w:styleId="Firm4L9">
    <w:name w:val="Firm4_L9"/>
    <w:basedOn w:val="Firm4L8"/>
    <w:link w:val="Firm4L9Char"/>
    <w:rsid w:val="002D44CE"/>
    <w:pPr>
      <w:numPr>
        <w:ilvl w:val="8"/>
      </w:numPr>
      <w:outlineLvl w:val="8"/>
    </w:pPr>
  </w:style>
  <w:style w:type="character" w:customStyle="1" w:styleId="Firm4L9Char">
    <w:name w:val="Firm4_L9 Char"/>
    <w:link w:val="Firm4L9"/>
    <w:rsid w:val="002D44CE"/>
    <w:rPr>
      <w:rFonts w:eastAsia="SimSun"/>
      <w:szCs w:val="20"/>
    </w:rPr>
  </w:style>
  <w:style w:type="character" w:styleId="BookTitle">
    <w:name w:val="Book Title"/>
    <w:basedOn w:val="DefaultParagraphFont"/>
    <w:uiPriority w:val="33"/>
    <w:qFormat/>
    <w:rsid w:val="002D44CE"/>
    <w:rPr>
      <w:b/>
      <w:bCs/>
      <w:i/>
      <w:iCs/>
      <w:spacing w:val="5"/>
    </w:rPr>
  </w:style>
  <w:style w:type="paragraph" w:customStyle="1" w:styleId="BulletsCont1">
    <w:name w:val="Bullets Cont 1"/>
    <w:basedOn w:val="Normal"/>
    <w:link w:val="BulletsCont1Char"/>
    <w:rsid w:val="002D44CE"/>
    <w:pPr>
      <w:spacing w:after="180" w:line="280" w:lineRule="atLeast"/>
      <w:ind w:left="720"/>
      <w:jc w:val="both"/>
    </w:pPr>
    <w:rPr>
      <w:rFonts w:eastAsia="Calibri"/>
    </w:rPr>
  </w:style>
  <w:style w:type="character" w:customStyle="1" w:styleId="BulletsCont1Char">
    <w:name w:val="Bullets Cont 1 Char"/>
    <w:link w:val="BulletsCont1"/>
    <w:rsid w:val="002D44CE"/>
    <w:rPr>
      <w:rFonts w:eastAsia="Calibri"/>
    </w:rPr>
  </w:style>
  <w:style w:type="paragraph" w:customStyle="1" w:styleId="BulletsCont2">
    <w:name w:val="Bullets Cont 2"/>
    <w:basedOn w:val="BulletsCont1"/>
    <w:link w:val="BulletsCont2Char"/>
    <w:rsid w:val="002D44CE"/>
    <w:pPr>
      <w:ind w:left="1440"/>
    </w:pPr>
  </w:style>
  <w:style w:type="character" w:customStyle="1" w:styleId="BulletsCont2Char">
    <w:name w:val="Bullets Cont 2 Char"/>
    <w:link w:val="BulletsCont2"/>
    <w:rsid w:val="002D44CE"/>
    <w:rPr>
      <w:rFonts w:eastAsia="Calibri"/>
    </w:rPr>
  </w:style>
  <w:style w:type="paragraph" w:customStyle="1" w:styleId="BulletsCont3">
    <w:name w:val="Bullets Cont 3"/>
    <w:basedOn w:val="BulletsCont2"/>
    <w:link w:val="BulletsCont3Char"/>
    <w:rsid w:val="002D44CE"/>
    <w:pPr>
      <w:ind w:left="2160"/>
    </w:pPr>
  </w:style>
  <w:style w:type="character" w:customStyle="1" w:styleId="BulletsCont3Char">
    <w:name w:val="Bullets Cont 3 Char"/>
    <w:link w:val="BulletsCont3"/>
    <w:rsid w:val="002D44CE"/>
    <w:rPr>
      <w:rFonts w:eastAsia="Calibri"/>
    </w:rPr>
  </w:style>
  <w:style w:type="paragraph" w:customStyle="1" w:styleId="BulletsCont4">
    <w:name w:val="Bullets Cont 4"/>
    <w:basedOn w:val="BulletsCont3"/>
    <w:link w:val="BulletsCont4Char"/>
    <w:rsid w:val="002D44CE"/>
    <w:pPr>
      <w:ind w:left="2880"/>
    </w:pPr>
  </w:style>
  <w:style w:type="character" w:customStyle="1" w:styleId="BulletsCont4Char">
    <w:name w:val="Bullets Cont 4 Char"/>
    <w:link w:val="BulletsCont4"/>
    <w:rsid w:val="002D44CE"/>
    <w:rPr>
      <w:rFonts w:eastAsia="Calibri"/>
    </w:rPr>
  </w:style>
  <w:style w:type="paragraph" w:customStyle="1" w:styleId="BulletsCont5">
    <w:name w:val="Bullets Cont 5"/>
    <w:basedOn w:val="BulletsCont4"/>
    <w:link w:val="BulletsCont5Char"/>
    <w:rsid w:val="002D44CE"/>
    <w:pPr>
      <w:ind w:left="3600"/>
    </w:pPr>
  </w:style>
  <w:style w:type="character" w:customStyle="1" w:styleId="BulletsCont5Char">
    <w:name w:val="Bullets Cont 5 Char"/>
    <w:link w:val="BulletsCont5"/>
    <w:rsid w:val="002D44CE"/>
    <w:rPr>
      <w:rFonts w:eastAsia="Calibri"/>
    </w:rPr>
  </w:style>
  <w:style w:type="paragraph" w:customStyle="1" w:styleId="BulletsCont6">
    <w:name w:val="Bullets Cont 6"/>
    <w:basedOn w:val="BulletsCont5"/>
    <w:link w:val="BulletsCont6Char"/>
    <w:rsid w:val="002D44CE"/>
    <w:pPr>
      <w:ind w:left="4320"/>
    </w:pPr>
  </w:style>
  <w:style w:type="character" w:customStyle="1" w:styleId="BulletsCont6Char">
    <w:name w:val="Bullets Cont 6 Char"/>
    <w:link w:val="BulletsCont6"/>
    <w:rsid w:val="002D44CE"/>
    <w:rPr>
      <w:rFonts w:eastAsia="Calibri"/>
    </w:rPr>
  </w:style>
  <w:style w:type="paragraph" w:customStyle="1" w:styleId="BulletsCont7">
    <w:name w:val="Bullets Cont 7"/>
    <w:basedOn w:val="BulletsCont6"/>
    <w:link w:val="BulletsCont7Char"/>
    <w:rsid w:val="002D44CE"/>
    <w:pPr>
      <w:ind w:left="5040"/>
    </w:pPr>
  </w:style>
  <w:style w:type="character" w:customStyle="1" w:styleId="BulletsCont7Char">
    <w:name w:val="Bullets Cont 7 Char"/>
    <w:link w:val="BulletsCont7"/>
    <w:rsid w:val="002D44CE"/>
    <w:rPr>
      <w:rFonts w:eastAsia="Calibri"/>
    </w:rPr>
  </w:style>
  <w:style w:type="paragraph" w:customStyle="1" w:styleId="BulletsCont8">
    <w:name w:val="Bullets Cont 8"/>
    <w:basedOn w:val="BulletsCont7"/>
    <w:link w:val="BulletsCont8Char"/>
    <w:rsid w:val="002D44CE"/>
    <w:pPr>
      <w:ind w:left="5760"/>
    </w:pPr>
  </w:style>
  <w:style w:type="character" w:customStyle="1" w:styleId="BulletsCont8Char">
    <w:name w:val="Bullets Cont 8 Char"/>
    <w:link w:val="BulletsCont8"/>
    <w:rsid w:val="002D44CE"/>
    <w:rPr>
      <w:rFonts w:eastAsia="Calibri"/>
    </w:rPr>
  </w:style>
  <w:style w:type="paragraph" w:customStyle="1" w:styleId="BulletsCont9">
    <w:name w:val="Bullets Cont 9"/>
    <w:basedOn w:val="Normal"/>
    <w:link w:val="BulletsCont9Char"/>
    <w:rsid w:val="002D44CE"/>
    <w:pPr>
      <w:spacing w:after="180" w:line="280" w:lineRule="atLeast"/>
      <w:ind w:left="6480"/>
      <w:jc w:val="both"/>
    </w:pPr>
    <w:rPr>
      <w:rFonts w:eastAsia="Times New Roman"/>
      <w:szCs w:val="20"/>
    </w:rPr>
  </w:style>
  <w:style w:type="character" w:customStyle="1" w:styleId="BulletsCont9Char">
    <w:name w:val="Bullets Cont 9 Char"/>
    <w:link w:val="BulletsCont9"/>
    <w:rsid w:val="002D44CE"/>
    <w:rPr>
      <w:rFonts w:eastAsia="Times New Roman"/>
      <w:szCs w:val="20"/>
    </w:rPr>
  </w:style>
  <w:style w:type="paragraph" w:customStyle="1" w:styleId="BulletsL1">
    <w:name w:val="Bullets_L1"/>
    <w:basedOn w:val="Normal"/>
    <w:link w:val="BulletsL1Char"/>
    <w:autoRedefine/>
    <w:rsid w:val="002D44CE"/>
    <w:pPr>
      <w:numPr>
        <w:numId w:val="19"/>
      </w:numPr>
      <w:tabs>
        <w:tab w:val="left" w:pos="360"/>
      </w:tabs>
      <w:spacing w:after="180" w:line="280" w:lineRule="atLeast"/>
      <w:jc w:val="both"/>
    </w:pPr>
    <w:rPr>
      <w:rFonts w:eastAsia="Times New Roman"/>
      <w:szCs w:val="24"/>
    </w:rPr>
  </w:style>
  <w:style w:type="character" w:customStyle="1" w:styleId="BulletsL1Char">
    <w:name w:val="Bullets_L1 Char"/>
    <w:link w:val="BulletsL1"/>
    <w:rsid w:val="002D44CE"/>
    <w:rPr>
      <w:rFonts w:eastAsia="Times New Roman"/>
      <w:szCs w:val="24"/>
    </w:rPr>
  </w:style>
  <w:style w:type="paragraph" w:customStyle="1" w:styleId="BulletsL2">
    <w:name w:val="Bullets_L2"/>
    <w:basedOn w:val="BulletsL1"/>
    <w:link w:val="BulletsL2Char"/>
    <w:autoRedefine/>
    <w:rsid w:val="00B124D9"/>
    <w:pPr>
      <w:numPr>
        <w:numId w:val="44"/>
      </w:numPr>
    </w:pPr>
    <w:rPr>
      <w:rFonts w:ascii="Calibri" w:hAnsi="Calibri" w:cs="Calibri"/>
    </w:rPr>
  </w:style>
  <w:style w:type="character" w:customStyle="1" w:styleId="BulletsL2Char">
    <w:name w:val="Bullets_L2 Char"/>
    <w:link w:val="BulletsL2"/>
    <w:rsid w:val="00B124D9"/>
    <w:rPr>
      <w:rFonts w:ascii="Calibri" w:eastAsia="Times New Roman" w:hAnsi="Calibri" w:cs="Calibri"/>
      <w:szCs w:val="24"/>
    </w:rPr>
  </w:style>
  <w:style w:type="paragraph" w:customStyle="1" w:styleId="BulletsL3">
    <w:name w:val="Bullets_L3"/>
    <w:basedOn w:val="BulletsL2"/>
    <w:link w:val="BulletsL3Char"/>
    <w:rsid w:val="002D44CE"/>
    <w:pPr>
      <w:numPr>
        <w:ilvl w:val="2"/>
      </w:numPr>
    </w:pPr>
    <w:rPr>
      <w:rFonts w:ascii="Times New Roman" w:hAnsi="Times New Roman" w:cs="Times New Roman"/>
    </w:rPr>
  </w:style>
  <w:style w:type="character" w:customStyle="1" w:styleId="BulletsL3Char">
    <w:name w:val="Bullets_L3 Char"/>
    <w:link w:val="BulletsL3"/>
    <w:rsid w:val="002D44CE"/>
    <w:rPr>
      <w:rFonts w:eastAsia="Times New Roman"/>
      <w:szCs w:val="24"/>
    </w:rPr>
  </w:style>
  <w:style w:type="paragraph" w:customStyle="1" w:styleId="BulletsL4">
    <w:name w:val="Bullets_L4"/>
    <w:basedOn w:val="BulletsL3"/>
    <w:link w:val="BulletsL4Char"/>
    <w:rsid w:val="002D44CE"/>
    <w:pPr>
      <w:numPr>
        <w:ilvl w:val="3"/>
      </w:numPr>
      <w:outlineLvl w:val="3"/>
    </w:pPr>
  </w:style>
  <w:style w:type="character" w:customStyle="1" w:styleId="BulletsL4Char">
    <w:name w:val="Bullets_L4 Char"/>
    <w:link w:val="BulletsL4"/>
    <w:rsid w:val="002D44CE"/>
    <w:rPr>
      <w:rFonts w:eastAsia="Times New Roman"/>
      <w:szCs w:val="24"/>
    </w:rPr>
  </w:style>
  <w:style w:type="paragraph" w:customStyle="1" w:styleId="BulletsL5">
    <w:name w:val="Bullets_L5"/>
    <w:basedOn w:val="BulletsL4"/>
    <w:link w:val="BulletsL5Char"/>
    <w:rsid w:val="002D44CE"/>
    <w:pPr>
      <w:numPr>
        <w:ilvl w:val="4"/>
      </w:numPr>
      <w:outlineLvl w:val="4"/>
    </w:pPr>
  </w:style>
  <w:style w:type="character" w:customStyle="1" w:styleId="BulletsL5Char">
    <w:name w:val="Bullets_L5 Char"/>
    <w:link w:val="BulletsL5"/>
    <w:rsid w:val="002D44CE"/>
    <w:rPr>
      <w:rFonts w:eastAsia="Times New Roman"/>
      <w:szCs w:val="24"/>
    </w:rPr>
  </w:style>
  <w:style w:type="paragraph" w:customStyle="1" w:styleId="BulletsL6">
    <w:name w:val="Bullets_L6"/>
    <w:basedOn w:val="BulletsL5"/>
    <w:link w:val="BulletsL6Char"/>
    <w:rsid w:val="002D44CE"/>
    <w:pPr>
      <w:numPr>
        <w:ilvl w:val="5"/>
      </w:numPr>
      <w:outlineLvl w:val="5"/>
    </w:pPr>
  </w:style>
  <w:style w:type="character" w:customStyle="1" w:styleId="BulletsL6Char">
    <w:name w:val="Bullets_L6 Char"/>
    <w:link w:val="BulletsL6"/>
    <w:rsid w:val="002D44CE"/>
    <w:rPr>
      <w:rFonts w:eastAsia="Times New Roman"/>
      <w:szCs w:val="24"/>
    </w:rPr>
  </w:style>
  <w:style w:type="paragraph" w:customStyle="1" w:styleId="BulletsL7">
    <w:name w:val="Bullets_L7"/>
    <w:basedOn w:val="BulletsL6"/>
    <w:link w:val="BulletsL7Char"/>
    <w:rsid w:val="002D44CE"/>
    <w:pPr>
      <w:numPr>
        <w:ilvl w:val="6"/>
      </w:numPr>
      <w:outlineLvl w:val="6"/>
    </w:pPr>
  </w:style>
  <w:style w:type="character" w:customStyle="1" w:styleId="BulletsL7Char">
    <w:name w:val="Bullets_L7 Char"/>
    <w:link w:val="BulletsL7"/>
    <w:rsid w:val="002D44CE"/>
    <w:rPr>
      <w:rFonts w:eastAsia="Times New Roman"/>
      <w:szCs w:val="24"/>
    </w:rPr>
  </w:style>
  <w:style w:type="paragraph" w:customStyle="1" w:styleId="BulletsL8">
    <w:name w:val="Bullets_L8"/>
    <w:basedOn w:val="BulletsL7"/>
    <w:link w:val="BulletsL8Char"/>
    <w:rsid w:val="002D44CE"/>
    <w:pPr>
      <w:numPr>
        <w:ilvl w:val="7"/>
      </w:numPr>
      <w:outlineLvl w:val="7"/>
    </w:pPr>
  </w:style>
  <w:style w:type="character" w:customStyle="1" w:styleId="BulletsL8Char">
    <w:name w:val="Bullets_L8 Char"/>
    <w:link w:val="BulletsL8"/>
    <w:rsid w:val="002D44CE"/>
    <w:rPr>
      <w:rFonts w:eastAsia="Times New Roman"/>
      <w:szCs w:val="24"/>
    </w:rPr>
  </w:style>
  <w:style w:type="paragraph" w:customStyle="1" w:styleId="BulletsL9">
    <w:name w:val="Bullets_L9"/>
    <w:basedOn w:val="BulletsL8"/>
    <w:link w:val="BulletsL9Char"/>
    <w:rsid w:val="002D44CE"/>
    <w:pPr>
      <w:numPr>
        <w:ilvl w:val="8"/>
      </w:numPr>
      <w:outlineLvl w:val="8"/>
    </w:pPr>
  </w:style>
  <w:style w:type="character" w:customStyle="1" w:styleId="BulletsL9Char">
    <w:name w:val="Bullets_L9 Char"/>
    <w:link w:val="BulletsL9"/>
    <w:rsid w:val="002D44CE"/>
    <w:rPr>
      <w:rFonts w:eastAsia="Times New Roman"/>
      <w:szCs w:val="24"/>
    </w:rPr>
  </w:style>
  <w:style w:type="paragraph" w:styleId="Revision">
    <w:name w:val="Revision"/>
    <w:hidden/>
    <w:uiPriority w:val="99"/>
    <w:semiHidden/>
    <w:rsid w:val="00BF0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2023-05-08T21:04:13Z</dcterms:created>
  <dcterms:modified xsi:type="dcterms:W3CDTF">2023-05-08T21:04:13Z</dcterms:modified>
</cp:coreProperties>
</file>